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29" w:rsidRDefault="00753529" w:rsidP="00680EA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pPr w:leftFromText="180" w:rightFromText="180" w:vertAnchor="text" w:horzAnchor="margin" w:tblpXSpec="center" w:tblpY="-92"/>
        <w:tblW w:w="0" w:type="auto"/>
        <w:tblLook w:val="04A0"/>
      </w:tblPr>
      <w:tblGrid>
        <w:gridCol w:w="4785"/>
        <w:gridCol w:w="4786"/>
      </w:tblGrid>
      <w:tr w:rsidR="00753529" w:rsidRPr="00056CF4" w:rsidTr="00920778">
        <w:tc>
          <w:tcPr>
            <w:tcW w:w="4785" w:type="dxa"/>
          </w:tcPr>
          <w:p w:rsidR="00753529" w:rsidRPr="00056CF4" w:rsidRDefault="00753529" w:rsidP="00920778">
            <w:pPr>
              <w:spacing w:after="0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056CF4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  <w:r w:rsidRPr="00056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3529" w:rsidRPr="00056CF4" w:rsidRDefault="00753529" w:rsidP="00920778">
            <w:pPr>
              <w:spacing w:after="0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529" w:rsidRPr="00056CF4" w:rsidRDefault="00753529" w:rsidP="00920778">
            <w:pPr>
              <w:spacing w:after="0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056CF4">
              <w:rPr>
                <w:rFonts w:ascii="Times New Roman" w:hAnsi="Times New Roman" w:cs="Times New Roman"/>
                <w:sz w:val="24"/>
                <w:szCs w:val="24"/>
              </w:rPr>
              <w:t>приказом директора</w:t>
            </w:r>
          </w:p>
          <w:p w:rsidR="00753529" w:rsidRPr="00056CF4" w:rsidRDefault="00753529" w:rsidP="00920778">
            <w:pPr>
              <w:spacing w:after="0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056CF4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  <w:p w:rsidR="00753529" w:rsidRPr="00056CF4" w:rsidRDefault="00753529" w:rsidP="00920778">
            <w:pPr>
              <w:spacing w:after="0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CF4">
              <w:rPr>
                <w:rFonts w:ascii="Times New Roman" w:hAnsi="Times New Roman" w:cs="Times New Roman"/>
                <w:sz w:val="24"/>
                <w:szCs w:val="24"/>
              </w:rPr>
              <w:t>С.Новосысоевка</w:t>
            </w:r>
            <w:proofErr w:type="spellEnd"/>
            <w:r w:rsidRPr="00056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3529" w:rsidRPr="00056CF4" w:rsidRDefault="00753529" w:rsidP="00920778">
            <w:pPr>
              <w:spacing w:after="0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056CF4">
              <w:rPr>
                <w:rFonts w:ascii="Times New Roman" w:hAnsi="Times New Roman" w:cs="Times New Roman"/>
                <w:sz w:val="24"/>
                <w:szCs w:val="24"/>
              </w:rPr>
              <w:t xml:space="preserve">№ _____                    </w:t>
            </w:r>
          </w:p>
          <w:p w:rsidR="00753529" w:rsidRPr="00056CF4" w:rsidRDefault="00753529" w:rsidP="00920778">
            <w:pPr>
              <w:spacing w:after="0"/>
              <w:ind w:left="22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6C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 «____» августа  2015 г.</w:t>
            </w:r>
          </w:p>
          <w:p w:rsidR="00753529" w:rsidRPr="00056CF4" w:rsidRDefault="00753529" w:rsidP="00920778">
            <w:pPr>
              <w:spacing w:after="0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529" w:rsidRPr="00056CF4" w:rsidRDefault="00753529" w:rsidP="00920778">
            <w:pPr>
              <w:spacing w:after="0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056CF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056CF4">
              <w:rPr>
                <w:rFonts w:ascii="Times New Roman" w:hAnsi="Times New Roman" w:cs="Times New Roman"/>
                <w:sz w:val="24"/>
                <w:szCs w:val="24"/>
              </w:rPr>
              <w:t>______________А.И.Беккер</w:t>
            </w:r>
            <w:proofErr w:type="spellEnd"/>
          </w:p>
          <w:p w:rsidR="00753529" w:rsidRPr="00056CF4" w:rsidRDefault="00753529" w:rsidP="00920778">
            <w:pPr>
              <w:spacing w:after="0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529" w:rsidRPr="00056CF4" w:rsidRDefault="00753529" w:rsidP="00920778">
            <w:pPr>
              <w:spacing w:after="0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056CF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786" w:type="dxa"/>
          </w:tcPr>
          <w:p w:rsidR="00753529" w:rsidRPr="00056CF4" w:rsidRDefault="00753529" w:rsidP="00920778">
            <w:pPr>
              <w:spacing w:after="0"/>
              <w:ind w:left="2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CF4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753529" w:rsidRPr="00056CF4" w:rsidRDefault="00753529" w:rsidP="00920778">
            <w:pPr>
              <w:spacing w:after="0"/>
              <w:ind w:left="2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529" w:rsidRPr="00056CF4" w:rsidRDefault="00753529" w:rsidP="00920778">
            <w:pPr>
              <w:spacing w:after="0"/>
              <w:ind w:left="22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F4">
              <w:rPr>
                <w:rFonts w:ascii="Times New Roman" w:hAnsi="Times New Roman" w:cs="Times New Roman"/>
                <w:sz w:val="24"/>
                <w:szCs w:val="24"/>
              </w:rPr>
              <w:t>Педсоветом</w:t>
            </w:r>
          </w:p>
          <w:p w:rsidR="00753529" w:rsidRPr="00056CF4" w:rsidRDefault="00753529" w:rsidP="00920778">
            <w:pPr>
              <w:spacing w:after="0"/>
              <w:ind w:left="2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CF4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  <w:p w:rsidR="00753529" w:rsidRPr="00056CF4" w:rsidRDefault="00753529" w:rsidP="00920778">
            <w:pPr>
              <w:spacing w:after="0"/>
              <w:ind w:left="2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CF4">
              <w:rPr>
                <w:rFonts w:ascii="Times New Roman" w:hAnsi="Times New Roman" w:cs="Times New Roman"/>
                <w:sz w:val="24"/>
                <w:szCs w:val="24"/>
              </w:rPr>
              <w:t>С.Новосысоевка</w:t>
            </w:r>
            <w:proofErr w:type="spellEnd"/>
            <w:r w:rsidRPr="00056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3529" w:rsidRPr="00056CF4" w:rsidRDefault="00753529" w:rsidP="00920778">
            <w:pPr>
              <w:spacing w:after="0"/>
              <w:ind w:left="2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CF4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753529" w:rsidRPr="00056CF4" w:rsidRDefault="00753529" w:rsidP="00920778">
            <w:pPr>
              <w:spacing w:after="0"/>
              <w:ind w:left="227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6C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 «26»    августа     2015 г.</w:t>
            </w:r>
          </w:p>
        </w:tc>
      </w:tr>
    </w:tbl>
    <w:p w:rsidR="00753529" w:rsidRDefault="00753529" w:rsidP="00680EA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53529" w:rsidRDefault="00753529" w:rsidP="00680EA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065ED" w:rsidRPr="00680EA2" w:rsidRDefault="00680EA2" w:rsidP="00680E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EA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680EA2" w:rsidRDefault="00680EA2" w:rsidP="00680EA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80EA2">
        <w:rPr>
          <w:rFonts w:ascii="Times New Roman" w:hAnsi="Times New Roman" w:cs="Times New Roman"/>
          <w:b/>
          <w:sz w:val="28"/>
          <w:szCs w:val="28"/>
        </w:rPr>
        <w:t xml:space="preserve"> о дополнительных индивидуальных занятиях</w:t>
      </w:r>
    </w:p>
    <w:p w:rsidR="00753529" w:rsidRPr="00E04B90" w:rsidRDefault="00753529" w:rsidP="00753529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kern w:val="28"/>
          <w:sz w:val="28"/>
          <w:szCs w:val="28"/>
        </w:rPr>
      </w:pPr>
      <w:r w:rsidRPr="00E04B9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E04B90">
        <w:rPr>
          <w:rFonts w:ascii="Cambria" w:eastAsia="Times New Roman" w:hAnsi="Cambria" w:cs="Times New Roman"/>
          <w:b/>
          <w:bCs/>
          <w:kern w:val="28"/>
          <w:sz w:val="28"/>
          <w:szCs w:val="28"/>
        </w:rPr>
        <w:t>муниципальном бюджетном общеобразовательном  учреждении</w:t>
      </w:r>
    </w:p>
    <w:p w:rsidR="00753529" w:rsidRPr="00E04B90" w:rsidRDefault="00753529" w:rsidP="00753529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kern w:val="28"/>
          <w:sz w:val="28"/>
          <w:szCs w:val="28"/>
        </w:rPr>
      </w:pPr>
      <w:r w:rsidRPr="00E04B90">
        <w:rPr>
          <w:rFonts w:ascii="Cambria" w:eastAsia="Times New Roman" w:hAnsi="Cambria" w:cs="Times New Roman"/>
          <w:b/>
          <w:bCs/>
          <w:kern w:val="28"/>
          <w:sz w:val="28"/>
          <w:szCs w:val="28"/>
        </w:rPr>
        <w:t xml:space="preserve">«Средняя общеобразовательная школа № 1» села </w:t>
      </w:r>
      <w:proofErr w:type="spellStart"/>
      <w:r w:rsidRPr="00E04B90">
        <w:rPr>
          <w:rFonts w:ascii="Cambria" w:eastAsia="Times New Roman" w:hAnsi="Cambria" w:cs="Times New Roman"/>
          <w:b/>
          <w:bCs/>
          <w:kern w:val="28"/>
          <w:sz w:val="28"/>
          <w:szCs w:val="28"/>
        </w:rPr>
        <w:t>Новосыоевка</w:t>
      </w:r>
      <w:proofErr w:type="spellEnd"/>
      <w:r w:rsidRPr="00E04B90">
        <w:rPr>
          <w:rFonts w:ascii="Cambria" w:eastAsia="Times New Roman" w:hAnsi="Cambria" w:cs="Times New Roman"/>
          <w:b/>
          <w:bCs/>
          <w:kern w:val="28"/>
          <w:sz w:val="28"/>
          <w:szCs w:val="28"/>
        </w:rPr>
        <w:t xml:space="preserve">                           </w:t>
      </w:r>
      <w:proofErr w:type="spellStart"/>
      <w:r w:rsidRPr="00E04B90">
        <w:rPr>
          <w:rFonts w:ascii="Cambria" w:eastAsia="Times New Roman" w:hAnsi="Cambria" w:cs="Times New Roman"/>
          <w:b/>
          <w:bCs/>
          <w:kern w:val="28"/>
          <w:sz w:val="28"/>
          <w:szCs w:val="28"/>
        </w:rPr>
        <w:t>Яковлевского</w:t>
      </w:r>
      <w:proofErr w:type="spellEnd"/>
      <w:r w:rsidRPr="00E04B90">
        <w:rPr>
          <w:rFonts w:ascii="Cambria" w:eastAsia="Times New Roman" w:hAnsi="Cambria" w:cs="Times New Roman"/>
          <w:b/>
          <w:bCs/>
          <w:kern w:val="28"/>
          <w:sz w:val="28"/>
          <w:szCs w:val="28"/>
        </w:rPr>
        <w:t xml:space="preserve"> муниципального района</w:t>
      </w:r>
    </w:p>
    <w:p w:rsidR="00753529" w:rsidRDefault="00753529" w:rsidP="00753529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kern w:val="28"/>
          <w:sz w:val="28"/>
          <w:szCs w:val="28"/>
        </w:rPr>
      </w:pPr>
    </w:p>
    <w:p w:rsidR="00753529" w:rsidRPr="00753529" w:rsidRDefault="00753529" w:rsidP="00680E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5D4" w:rsidRPr="00680EA2" w:rsidRDefault="001B15D4" w:rsidP="00680E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5D4" w:rsidRDefault="001B15D4" w:rsidP="001B15D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1B15D4" w:rsidRDefault="001B15D4" w:rsidP="001B15D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1.1. Настоящее Положение разработано на основании Федерального закона "Об образовании в Российской Федерации" (ст.47 п.6), Типового положения об образовательном учреждении, «Квалификационных характеристик должностей работников образования», должностных инструкций педагогических работников общеобразовательных организаций, реализующих программы начального, основного, среднего образования.</w:t>
      </w:r>
    </w:p>
    <w:p w:rsidR="001B15D4" w:rsidRDefault="001B15D4" w:rsidP="001B15D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2. Цели</w:t>
      </w:r>
    </w:p>
    <w:p w:rsidR="001B15D4" w:rsidRDefault="001B15D4" w:rsidP="001B15D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 Обеспечить  освоение всеми учащимися обязательного минимума содержания образовательной программы по каждой ступени обучения.</w:t>
      </w:r>
    </w:p>
    <w:p w:rsidR="001B15D4" w:rsidRDefault="001B15D4" w:rsidP="001B15D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2.2. Повысить уровень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качество обучения отдельных учеников.</w:t>
      </w:r>
    </w:p>
    <w:p w:rsidR="00753529" w:rsidRDefault="00753529" w:rsidP="001B15D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</w:p>
    <w:p w:rsidR="001B15D4" w:rsidRDefault="001B15D4" w:rsidP="001B15D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3. Задачи</w:t>
      </w:r>
    </w:p>
    <w:p w:rsidR="001B15D4" w:rsidRDefault="001B15D4" w:rsidP="001B15D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3.1. Формировать ответственное отношение учащихся к учебному труду.</w:t>
      </w:r>
    </w:p>
    <w:p w:rsidR="001B15D4" w:rsidRDefault="001B15D4" w:rsidP="001B15D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3.2. Обеспечить комплексную систему работы с учащимися, испытывающими затруднения в учёбе.</w:t>
      </w:r>
    </w:p>
    <w:p w:rsidR="00753529" w:rsidRDefault="00753529" w:rsidP="001B15D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</w:p>
    <w:p w:rsidR="001B15D4" w:rsidRDefault="001B15D4" w:rsidP="001B15D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4. Основные направления и виды деятельности</w:t>
      </w:r>
    </w:p>
    <w:p w:rsidR="001B15D4" w:rsidRDefault="001B15D4" w:rsidP="001B15D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4.1. Выявление причин низкой успеваемости учащихся.</w:t>
      </w:r>
    </w:p>
    <w:p w:rsidR="001B15D4" w:rsidRDefault="001B15D4" w:rsidP="001B15D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4.2. Принятие комплексных мер, направленных на повышение успеваемости учащихся.</w:t>
      </w:r>
    </w:p>
    <w:p w:rsidR="001B15D4" w:rsidRDefault="001B15D4" w:rsidP="001B15D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B15D4" w:rsidRDefault="001B15D4" w:rsidP="001B15D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5. Содержание деятельности учителя со слабоуспевающим учащимся.</w:t>
      </w:r>
    </w:p>
    <w:p w:rsidR="001B15D4" w:rsidRDefault="001B15D4" w:rsidP="001B15D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5.1. Учитель в начале года проводит диагностику познавательной деятельности учащихся с целью выявления уровня  их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B15D4" w:rsidRDefault="001B15D4" w:rsidP="001B15D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5.2. Учитель использует на уроках различные виды опроса (устный, письменный, индивидуальный и др.) для получения объективного результата.</w:t>
      </w:r>
    </w:p>
    <w:p w:rsidR="001B15D4" w:rsidRDefault="001B15D4" w:rsidP="001B15D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5.3. Регулярно и систематически опрашивает обучающихся, выставляет </w:t>
      </w:r>
      <w:r w:rsidR="00753529">
        <w:rPr>
          <w:rFonts w:ascii="Times New Roman" w:hAnsi="Times New Roman" w:cs="Times New Roman"/>
          <w:sz w:val="24"/>
          <w:szCs w:val="24"/>
          <w:lang w:eastAsia="ru-RU"/>
        </w:rPr>
        <w:t xml:space="preserve">отметки </w:t>
      </w:r>
      <w:r>
        <w:rPr>
          <w:rFonts w:ascii="Times New Roman" w:hAnsi="Times New Roman" w:cs="Times New Roman"/>
          <w:sz w:val="24"/>
          <w:szCs w:val="24"/>
          <w:lang w:eastAsia="ru-RU"/>
        </w:rPr>
        <w:t>своевременно, не допуская их скопления в конце четверти, когда ученик уже не имеет возможности их исправить (количество учащихся, опрошенных на уроке, должно быть не менее 30%).</w:t>
      </w:r>
    </w:p>
    <w:p w:rsidR="001B15D4" w:rsidRDefault="001B15D4" w:rsidP="001B15D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5.4. Комментирует о</w:t>
      </w:r>
      <w:r w:rsidR="00753529">
        <w:rPr>
          <w:rFonts w:ascii="Times New Roman" w:hAnsi="Times New Roman" w:cs="Times New Roman"/>
          <w:sz w:val="24"/>
          <w:szCs w:val="24"/>
          <w:lang w:eastAsia="ru-RU"/>
        </w:rPr>
        <w:t xml:space="preserve">тметку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ученика (необходимо отмечать недостатки, чтобы ученик мог их устранять в дальнейшем).</w:t>
      </w:r>
    </w:p>
    <w:p w:rsidR="001B15D4" w:rsidRDefault="001B15D4" w:rsidP="001B15D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5.5. Учитель  организует работу по ликвидации пробелов в знаниях, выявленных в ходе контрольных работ, после чего проводит повторный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контроль.</w:t>
      </w:r>
    </w:p>
    <w:p w:rsidR="001B15D4" w:rsidRDefault="001B15D4" w:rsidP="001B15D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5.6. Ликвидация пробелов в знаниях, выявленных в ходе контрольных</w:t>
      </w:r>
      <w:r w:rsidR="00753529">
        <w:rPr>
          <w:rFonts w:ascii="Times New Roman" w:hAnsi="Times New Roman" w:cs="Times New Roman"/>
          <w:sz w:val="24"/>
          <w:szCs w:val="24"/>
          <w:lang w:eastAsia="ru-RU"/>
        </w:rPr>
        <w:t xml:space="preserve"> работ¸ отработка материала</w:t>
      </w:r>
      <w:proofErr w:type="gramStart"/>
      <w:r w:rsidR="00753529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535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53529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753529"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>усвоенного в ходе уроков,   осуществляется в рамках дополнительных индивидуальных занятий учителя с учащимся.</w:t>
      </w:r>
    </w:p>
    <w:p w:rsidR="001B15D4" w:rsidRDefault="001B15D4" w:rsidP="001B15D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15D4" w:rsidRDefault="001B15D4" w:rsidP="001B15D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6. Организация дополнительных  индивидуальных занятий</w:t>
      </w:r>
    </w:p>
    <w:p w:rsidR="001B15D4" w:rsidRDefault="001B15D4" w:rsidP="001B15D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B15D4" w:rsidRDefault="001B15D4" w:rsidP="001B15D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6.1. Дополнительные индивидуальные занятия  проводятся после уроков по заранее составленному и утверждённому графику.</w:t>
      </w:r>
    </w:p>
    <w:p w:rsidR="001B15D4" w:rsidRDefault="001B15D4" w:rsidP="001B15D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6.2. На дополнительные индивидуальные занятия под подпись приглашаются учащиеся,  испытывающие затруднения в освоении учебного материала,  по результатам  составленного учителем  анализа текущей успеваемости,  анализа контрольных  работ,  тестов и т.п. </w:t>
      </w:r>
    </w:p>
    <w:p w:rsidR="001B15D4" w:rsidRDefault="001B15D4" w:rsidP="001B15D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6.3. Индивидуальные занятия проводятся по заранее составленному плану, разработанному учителем  на основе  анализа  пробелов в знаниях учащихся.</w:t>
      </w:r>
    </w:p>
    <w:p w:rsidR="001B15D4" w:rsidRDefault="001B15D4" w:rsidP="001B15D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6.4. Учитель ведёт тетрадь учёта посещённых учеником индивидуальных дополнительных занятий, в котором фиксируется тема занятия, дата его проведения, краткие результаты работы ученика, подпись учителя, проводившего занятие, и подпись учащегося, посетившего занятие.</w:t>
      </w:r>
    </w:p>
    <w:p w:rsidR="001B15D4" w:rsidRDefault="001B15D4" w:rsidP="001B15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80EA2" w:rsidRPr="00680EA2" w:rsidRDefault="00680E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80EA2" w:rsidRPr="00680EA2" w:rsidSect="00FA4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E58"/>
    <w:rsid w:val="000F7404"/>
    <w:rsid w:val="001B15D4"/>
    <w:rsid w:val="002A2CAA"/>
    <w:rsid w:val="002C5C73"/>
    <w:rsid w:val="006048AD"/>
    <w:rsid w:val="00680EA2"/>
    <w:rsid w:val="00753529"/>
    <w:rsid w:val="009065ED"/>
    <w:rsid w:val="00D07E58"/>
    <w:rsid w:val="00EA66D1"/>
    <w:rsid w:val="00FA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80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80E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80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80E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1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2</cp:revision>
  <cp:lastPrinted>2015-07-14T02:03:00Z</cp:lastPrinted>
  <dcterms:created xsi:type="dcterms:W3CDTF">2015-11-23T02:17:00Z</dcterms:created>
  <dcterms:modified xsi:type="dcterms:W3CDTF">2015-11-23T02:17:00Z</dcterms:modified>
</cp:coreProperties>
</file>