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54" w:rsidRDefault="00E01954" w:rsidP="000C2347">
      <w:pPr>
        <w:widowControl/>
        <w:suppressAutoHyphens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E01954" w:rsidRDefault="00E01954" w:rsidP="000C2347">
      <w:pPr>
        <w:widowControl/>
        <w:suppressAutoHyphens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«Средняя общеобразовательная школа №1» села Новосысоевка</w:t>
      </w:r>
    </w:p>
    <w:p w:rsidR="00E01954" w:rsidRDefault="00E01954" w:rsidP="000C2347">
      <w:pPr>
        <w:widowControl/>
        <w:suppressAutoHyphens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Яковлевского муниципального района</w:t>
      </w:r>
    </w:p>
    <w:p w:rsidR="00B30AF9" w:rsidRDefault="00B30AF9" w:rsidP="000C2347">
      <w:pPr>
        <w:widowControl/>
        <w:suppressAutoHyphens/>
        <w:contextualSpacing/>
        <w:jc w:val="center"/>
        <w:rPr>
          <w:bCs/>
          <w:sz w:val="24"/>
          <w:szCs w:val="24"/>
        </w:rPr>
      </w:pPr>
    </w:p>
    <w:p w:rsidR="00B30AF9" w:rsidRPr="00325F52" w:rsidRDefault="00B30AF9" w:rsidP="000C2347">
      <w:pPr>
        <w:widowControl/>
        <w:suppressAutoHyphens/>
        <w:contextualSpacing/>
        <w:jc w:val="center"/>
        <w:rPr>
          <w:bCs/>
          <w:sz w:val="24"/>
          <w:szCs w:val="24"/>
        </w:rPr>
      </w:pPr>
    </w:p>
    <w:p w:rsidR="00E01954" w:rsidRPr="00900F10" w:rsidRDefault="00E01954" w:rsidP="000C2347">
      <w:pPr>
        <w:widowControl/>
        <w:suppressAutoHyphens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900F10">
        <w:rPr>
          <w:bCs/>
          <w:sz w:val="24"/>
          <w:szCs w:val="24"/>
        </w:rPr>
        <w:t>УТВЕРЖДЕНО</w:t>
      </w:r>
    </w:p>
    <w:p w:rsidR="00E01954" w:rsidRPr="00900F10" w:rsidRDefault="00E01954" w:rsidP="000C2347">
      <w:pPr>
        <w:widowControl/>
        <w:suppressAutoHyphens/>
        <w:contextualSpacing/>
        <w:jc w:val="right"/>
        <w:rPr>
          <w:bCs/>
          <w:sz w:val="24"/>
          <w:szCs w:val="24"/>
        </w:rPr>
      </w:pPr>
      <w:r w:rsidRPr="00900F10">
        <w:rPr>
          <w:bCs/>
          <w:sz w:val="24"/>
          <w:szCs w:val="24"/>
        </w:rPr>
        <w:t>Директор МБОУ СОШ №1</w:t>
      </w:r>
    </w:p>
    <w:p w:rsidR="00E01954" w:rsidRPr="00900F10" w:rsidRDefault="00E01954" w:rsidP="000C2347">
      <w:pPr>
        <w:widowControl/>
        <w:suppressAutoHyphens/>
        <w:contextualSpacing/>
        <w:jc w:val="right"/>
        <w:rPr>
          <w:bCs/>
          <w:sz w:val="24"/>
          <w:szCs w:val="24"/>
        </w:rPr>
      </w:pPr>
      <w:proofErr w:type="spellStart"/>
      <w:r w:rsidRPr="00900F10">
        <w:rPr>
          <w:bCs/>
          <w:sz w:val="24"/>
          <w:szCs w:val="24"/>
        </w:rPr>
        <w:t>С.Новосысоевка</w:t>
      </w:r>
      <w:proofErr w:type="spellEnd"/>
    </w:p>
    <w:p w:rsidR="00E01954" w:rsidRPr="00CD5FBF" w:rsidRDefault="00E01954" w:rsidP="000C2347">
      <w:pPr>
        <w:widowControl/>
        <w:suppressAutoHyphens/>
        <w:contextualSpacing/>
        <w:jc w:val="right"/>
        <w:rPr>
          <w:bCs/>
          <w:sz w:val="28"/>
          <w:szCs w:val="28"/>
        </w:rPr>
      </w:pPr>
      <w:r w:rsidRPr="00900F10">
        <w:rPr>
          <w:bCs/>
          <w:sz w:val="24"/>
          <w:szCs w:val="24"/>
        </w:rPr>
        <w:t>________________</w:t>
      </w:r>
      <w:proofErr w:type="spellStart"/>
      <w:r w:rsidRPr="00900F10">
        <w:rPr>
          <w:bCs/>
          <w:sz w:val="24"/>
          <w:szCs w:val="24"/>
        </w:rPr>
        <w:t>Н.В.Шарофеева</w:t>
      </w:r>
      <w:proofErr w:type="spellEnd"/>
      <w:r w:rsidRPr="00CD5FBF">
        <w:rPr>
          <w:bCs/>
          <w:sz w:val="28"/>
          <w:szCs w:val="28"/>
        </w:rPr>
        <w:br/>
      </w: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sz w:val="20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sz w:val="7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sz w:val="20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sz w:val="20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sz w:val="20"/>
        </w:rPr>
      </w:pPr>
    </w:p>
    <w:p w:rsidR="000B43E1" w:rsidRDefault="000D1636" w:rsidP="000C2347">
      <w:pPr>
        <w:widowControl/>
        <w:suppressAutoHyphens/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0B43E1" w:rsidRDefault="000D1636" w:rsidP="000C2347">
      <w:pPr>
        <w:widowControl/>
        <w:suppressAutoHyphens/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по формированию законопослушного поведения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несовершеннолетних</w:t>
      </w:r>
    </w:p>
    <w:p w:rsidR="00E01954" w:rsidRDefault="00E01954" w:rsidP="000C2347">
      <w:pPr>
        <w:widowControl/>
        <w:suppressAutoHyphens/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(2023-2024 учебный год)</w:t>
      </w: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E01954" w:rsidRDefault="00E01954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E01954" w:rsidRDefault="00E01954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E01954" w:rsidRDefault="00E01954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E01954" w:rsidRDefault="00E01954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E01954" w:rsidRDefault="00E01954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E01954" w:rsidRDefault="00E01954" w:rsidP="000C2347">
      <w:pPr>
        <w:pStyle w:val="a3"/>
        <w:widowControl/>
        <w:suppressAutoHyphens/>
        <w:spacing w:line="360" w:lineRule="auto"/>
        <w:ind w:left="0"/>
        <w:contextualSpacing/>
        <w:jc w:val="center"/>
        <w:rPr>
          <w:b/>
          <w:sz w:val="34"/>
        </w:rPr>
      </w:pPr>
    </w:p>
    <w:p w:rsidR="000B43E1" w:rsidRPr="00E01954" w:rsidRDefault="000D1636" w:rsidP="000C2347">
      <w:pPr>
        <w:widowControl/>
        <w:suppressAutoHyphens/>
        <w:spacing w:line="360" w:lineRule="auto"/>
        <w:contextualSpacing/>
        <w:jc w:val="center"/>
        <w:rPr>
          <w:sz w:val="28"/>
          <w:szCs w:val="28"/>
        </w:rPr>
      </w:pPr>
      <w:r w:rsidRPr="00E01954">
        <w:rPr>
          <w:sz w:val="28"/>
          <w:szCs w:val="28"/>
        </w:rPr>
        <w:t>202</w:t>
      </w:r>
      <w:r w:rsidR="00E01954" w:rsidRPr="00E01954">
        <w:rPr>
          <w:sz w:val="28"/>
          <w:szCs w:val="28"/>
        </w:rPr>
        <w:t>3</w:t>
      </w:r>
      <w:r w:rsidRPr="00E01954">
        <w:rPr>
          <w:sz w:val="28"/>
          <w:szCs w:val="28"/>
        </w:rPr>
        <w:t>г.</w:t>
      </w:r>
    </w:p>
    <w:p w:rsidR="000B43E1" w:rsidRDefault="000B43E1" w:rsidP="000C2347">
      <w:pPr>
        <w:widowControl/>
        <w:suppressAutoHyphens/>
        <w:spacing w:line="360" w:lineRule="auto"/>
        <w:contextualSpacing/>
        <w:jc w:val="both"/>
        <w:rPr>
          <w:sz w:val="32"/>
        </w:rPr>
        <w:sectPr w:rsidR="000B43E1" w:rsidSect="00B30AF9">
          <w:type w:val="continuous"/>
          <w:pgSz w:w="11910" w:h="16840"/>
          <w:pgMar w:top="851" w:right="1134" w:bottom="1701" w:left="1134" w:header="720" w:footer="720" w:gutter="0"/>
          <w:cols w:space="720"/>
          <w:docGrid w:linePitch="299"/>
        </w:sectPr>
      </w:pPr>
    </w:p>
    <w:p w:rsidR="000B43E1" w:rsidRDefault="000D1636" w:rsidP="000C2347">
      <w:pPr>
        <w:pStyle w:val="11"/>
        <w:widowControl/>
        <w:suppressAutoHyphens/>
        <w:spacing w:line="360" w:lineRule="auto"/>
        <w:ind w:left="0"/>
        <w:contextualSpacing/>
        <w:jc w:val="both"/>
      </w:pPr>
      <w:r>
        <w:lastRenderedPageBreak/>
        <w:t>Содержание</w:t>
      </w:r>
    </w:p>
    <w:p w:rsidR="000B43E1" w:rsidRDefault="000D1636" w:rsidP="000C2347">
      <w:pPr>
        <w:pStyle w:val="a3"/>
        <w:widowControl/>
        <w:tabs>
          <w:tab w:val="right" w:pos="9770"/>
        </w:tabs>
        <w:suppressAutoHyphens/>
        <w:spacing w:line="360" w:lineRule="auto"/>
        <w:ind w:left="0"/>
        <w:contextualSpacing/>
        <w:jc w:val="both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tab/>
        <w:t>3</w:t>
      </w:r>
    </w:p>
    <w:p w:rsidR="000B43E1" w:rsidRDefault="000D1636" w:rsidP="000C2347">
      <w:pPr>
        <w:pStyle w:val="a3"/>
        <w:widowControl/>
        <w:tabs>
          <w:tab w:val="right" w:pos="9770"/>
        </w:tabs>
        <w:suppressAutoHyphens/>
        <w:spacing w:line="360" w:lineRule="auto"/>
        <w:ind w:left="0"/>
        <w:contextualSpacing/>
        <w:jc w:val="both"/>
      </w:pPr>
      <w:r>
        <w:t>Цель</w:t>
      </w:r>
      <w:r>
        <w:rPr>
          <w:spacing w:val="-3"/>
        </w:rPr>
        <w:t xml:space="preserve"> </w:t>
      </w:r>
      <w:r>
        <w:t>и задачи Программы</w:t>
      </w:r>
      <w:r>
        <w:tab/>
        <w:t>5</w:t>
      </w:r>
    </w:p>
    <w:p w:rsidR="000B43E1" w:rsidRDefault="000D1636" w:rsidP="000C2347">
      <w:pPr>
        <w:pStyle w:val="a3"/>
        <w:widowControl/>
        <w:tabs>
          <w:tab w:val="right" w:pos="9770"/>
        </w:tabs>
        <w:suppressAutoHyphens/>
        <w:spacing w:line="360" w:lineRule="auto"/>
        <w:ind w:left="0"/>
        <w:contextualSpacing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 Программы</w:t>
      </w:r>
      <w:r>
        <w:tab/>
        <w:t>6</w:t>
      </w:r>
    </w:p>
    <w:p w:rsidR="000B43E1" w:rsidRDefault="000D1636" w:rsidP="000C2347">
      <w:pPr>
        <w:pStyle w:val="a3"/>
        <w:widowControl/>
        <w:tabs>
          <w:tab w:val="right" w:pos="9770"/>
        </w:tabs>
        <w:suppressAutoHyphens/>
        <w:spacing w:line="360" w:lineRule="auto"/>
        <w:ind w:left="0"/>
        <w:contextualSpacing/>
        <w:jc w:val="both"/>
      </w:pPr>
      <w:r>
        <w:t>Формы,</w:t>
      </w:r>
      <w:r>
        <w:rPr>
          <w:spacing w:val="-2"/>
        </w:rPr>
        <w:t xml:space="preserve"> </w:t>
      </w:r>
      <w:r>
        <w:t>методы 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профилактической работы</w:t>
      </w:r>
      <w:r>
        <w:tab/>
        <w:t>7</w:t>
      </w:r>
    </w:p>
    <w:p w:rsidR="000B43E1" w:rsidRDefault="000D1636" w:rsidP="000C2347">
      <w:pPr>
        <w:pStyle w:val="a3"/>
        <w:widowControl/>
        <w:tabs>
          <w:tab w:val="right" w:pos="9789"/>
        </w:tabs>
        <w:suppressAutoHyphens/>
        <w:spacing w:line="360" w:lineRule="auto"/>
        <w:ind w:left="0"/>
        <w:contextualSpacing/>
        <w:jc w:val="both"/>
      </w:pPr>
      <w:r>
        <w:t>Сроки</w:t>
      </w:r>
      <w:r>
        <w:rPr>
          <w:spacing w:val="-3"/>
        </w:rPr>
        <w:t xml:space="preserve"> </w:t>
      </w:r>
      <w:r>
        <w:t>и этапы реализации</w:t>
      </w:r>
      <w:r>
        <w:rPr>
          <w:spacing w:val="-3"/>
        </w:rPr>
        <w:t xml:space="preserve"> </w:t>
      </w:r>
      <w:r>
        <w:t>программы</w:t>
      </w:r>
      <w:r>
        <w:tab/>
        <w:t>8</w:t>
      </w:r>
    </w:p>
    <w:p w:rsidR="000B43E1" w:rsidRDefault="000D1636" w:rsidP="000C2347">
      <w:pPr>
        <w:pStyle w:val="a3"/>
        <w:widowControl/>
        <w:tabs>
          <w:tab w:val="right" w:pos="9770"/>
        </w:tabs>
        <w:suppressAutoHyphens/>
        <w:spacing w:line="360" w:lineRule="auto"/>
        <w:ind w:left="0"/>
        <w:contextualSpacing/>
        <w:jc w:val="both"/>
      </w:pPr>
      <w:r>
        <w:rPr>
          <w:color w:val="171717"/>
        </w:rPr>
        <w:t>Прогнозируемые</w:t>
      </w:r>
      <w:r>
        <w:rPr>
          <w:color w:val="171717"/>
          <w:spacing w:val="-1"/>
        </w:rPr>
        <w:t xml:space="preserve"> </w:t>
      </w:r>
      <w:r w:rsidR="00DD2955">
        <w:rPr>
          <w:color w:val="171717"/>
        </w:rPr>
        <w:t>результаты реализации п</w:t>
      </w:r>
      <w:r>
        <w:rPr>
          <w:color w:val="171717"/>
        </w:rPr>
        <w:t>рограммы</w:t>
      </w:r>
      <w:r>
        <w:rPr>
          <w:color w:val="171717"/>
        </w:rPr>
        <w:tab/>
        <w:t>8</w:t>
      </w:r>
    </w:p>
    <w:p w:rsidR="000B43E1" w:rsidRDefault="000D1636" w:rsidP="000C2347">
      <w:pPr>
        <w:pStyle w:val="a3"/>
        <w:widowControl/>
        <w:tabs>
          <w:tab w:val="right" w:pos="9741"/>
        </w:tabs>
        <w:suppressAutoHyphens/>
        <w:spacing w:line="360" w:lineRule="auto"/>
        <w:ind w:left="0"/>
        <w:contextualSpacing/>
        <w:jc w:val="both"/>
      </w:pPr>
      <w:r>
        <w:rPr>
          <w:color w:val="171717"/>
        </w:rPr>
        <w:t>План мероприятий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</w:rPr>
        <w:tab/>
        <w:t>9</w:t>
      </w:r>
    </w:p>
    <w:p w:rsidR="000B43E1" w:rsidRDefault="000B43E1" w:rsidP="000C2347">
      <w:pPr>
        <w:widowControl/>
        <w:suppressAutoHyphens/>
        <w:spacing w:line="360" w:lineRule="auto"/>
        <w:contextualSpacing/>
        <w:jc w:val="both"/>
        <w:sectPr w:rsidR="000B43E1" w:rsidSect="00B30AF9">
          <w:pgSz w:w="11910" w:h="16840"/>
          <w:pgMar w:top="851" w:right="1134" w:bottom="1701" w:left="1134" w:header="720" w:footer="720" w:gutter="0"/>
          <w:cols w:space="720"/>
        </w:sectPr>
      </w:pPr>
    </w:p>
    <w:p w:rsidR="000B43E1" w:rsidRDefault="000D1636" w:rsidP="000C2347">
      <w:pPr>
        <w:widowControl/>
        <w:suppressAutoHyphens/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Одно из важнейших условий снижения роста правонарушений среди</w:t>
      </w:r>
      <w:r>
        <w:rPr>
          <w:spacing w:val="1"/>
        </w:rPr>
        <w:t xml:space="preserve"> </w:t>
      </w:r>
      <w:r>
        <w:t>обучающихся - внедрение технологий и методов профилактической 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несовершеннолетних. Это предполагает четкое определение целей и задач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противоправного поведения несовершеннолетних; содействие в 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обучающегося.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организованное,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навыки соблюдения норм права, мирных способов разрешения конфликтов.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правового воспитания и правового просвещения заключаются в том,</w:t>
      </w:r>
      <w:r>
        <w:rPr>
          <w:spacing w:val="1"/>
        </w:rPr>
        <w:t xml:space="preserve"> </w:t>
      </w:r>
      <w:r>
        <w:rPr>
          <w:spacing w:val="-1"/>
        </w:rPr>
        <w:t xml:space="preserve">чтобы донести до обучающихся </w:t>
      </w:r>
      <w:r>
        <w:t>требования правовых норм, способствовать</w:t>
      </w:r>
      <w:r>
        <w:rPr>
          <w:spacing w:val="1"/>
        </w:rPr>
        <w:t xml:space="preserve"> </w:t>
      </w:r>
      <w:r>
        <w:t>тому, чтобы эти требования приобрели для них личностный смысл, получили</w:t>
      </w:r>
      <w:r>
        <w:rPr>
          <w:spacing w:val="-67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санкцию,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функционирования.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 правовой культуры и законопослушного поведения человека в</w:t>
      </w:r>
      <w:r>
        <w:rPr>
          <w:spacing w:val="-67"/>
        </w:rPr>
        <w:t xml:space="preserve"> </w:t>
      </w:r>
      <w:r>
        <w:t>обществе.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/>
        <w:contextualSpacing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 – это целенаправленная система мер, формирующая 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7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споров,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правонарушений.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Пребывание ребенка в школе целесообразно рассматривать как этап его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lastRenderedPageBreak/>
        <w:t>оздоровления,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 личности. К структурным элементам правовой культуры 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законности и правопорядку, убежденность в необходимости соблюдения их</w:t>
      </w:r>
      <w:r>
        <w:rPr>
          <w:spacing w:val="1"/>
        </w:rPr>
        <w:t xml:space="preserve"> </w:t>
      </w:r>
      <w:r>
        <w:t>требованию,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активного поведения.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Система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привычек и социальных установок, которые не противоречат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юридических</w:t>
      </w:r>
      <w:r>
        <w:rPr>
          <w:spacing w:val="67"/>
        </w:rPr>
        <w:t xml:space="preserve"> </w:t>
      </w:r>
      <w:r>
        <w:t>норм.</w:t>
      </w:r>
      <w:r>
        <w:rPr>
          <w:spacing w:val="67"/>
        </w:rPr>
        <w:t xml:space="preserve"> </w:t>
      </w:r>
      <w:r>
        <w:t>Центральной</w:t>
      </w:r>
      <w:r>
        <w:rPr>
          <w:spacing w:val="69"/>
        </w:rPr>
        <w:t xml:space="preserve"> </w:t>
      </w:r>
      <w:r>
        <w:t>задачей</w:t>
      </w:r>
      <w:r>
        <w:rPr>
          <w:spacing w:val="69"/>
        </w:rPr>
        <w:t xml:space="preserve"> </w:t>
      </w:r>
      <w:r>
        <w:t>правового</w:t>
      </w:r>
      <w:r w:rsidR="00B30AF9">
        <w:t xml:space="preserve"> </w:t>
      </w:r>
      <w:r>
        <w:t>воспитания является достижение такого положения, когда уважение к праву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убеждением</w:t>
      </w:r>
      <w:r>
        <w:rPr>
          <w:spacing w:val="-1"/>
        </w:rPr>
        <w:t xml:space="preserve"> </w:t>
      </w:r>
      <w:r>
        <w:t>школьника.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67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знали</w:t>
      </w:r>
      <w:r>
        <w:rPr>
          <w:spacing w:val="-67"/>
        </w:rPr>
        <w:t xml:space="preserve"> </w:t>
      </w:r>
      <w:r>
        <w:t>правонарушения и юридическую ответственность, которая предусмотрена за</w:t>
      </w:r>
      <w:r>
        <w:rPr>
          <w:spacing w:val="1"/>
        </w:rPr>
        <w:t xml:space="preserve"> </w:t>
      </w:r>
      <w:r>
        <w:t>них. Необходимо уделить внимание понятиям «доброта», «порядочность»,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чести.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 школьников.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Рост 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преступности в обществе, а следовательно и в</w:t>
      </w:r>
      <w:r>
        <w:rPr>
          <w:spacing w:val="-67"/>
        </w:rPr>
        <w:t xml:space="preserve"> </w:t>
      </w:r>
      <w:r>
        <w:t>среде школьников, рост неблагополучных семей, а также семей 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воспитанием,</w:t>
      </w:r>
      <w:r>
        <w:rPr>
          <w:spacing w:val="-67"/>
        </w:rPr>
        <w:t xml:space="preserve"> </w:t>
      </w:r>
      <w:r>
        <w:t>содержанием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воспитания 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lastRenderedPageBreak/>
        <w:t>юридическую информацию, важно уметь грамотно ею пользоваться. 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 специальные умения и навыки, научиться законным и нравственным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гражданина.</w:t>
      </w:r>
    </w:p>
    <w:p w:rsidR="000B43E1" w:rsidRDefault="00B30AF9" w:rsidP="000C2347">
      <w:pPr>
        <w:pStyle w:val="11"/>
        <w:widowControl/>
        <w:tabs>
          <w:tab w:val="left" w:pos="4484"/>
        </w:tabs>
        <w:suppressAutoHyphens/>
        <w:spacing w:line="360" w:lineRule="auto"/>
        <w:ind w:left="0"/>
        <w:contextualSpacing/>
      </w:pPr>
      <w:r>
        <w:t>2.</w:t>
      </w:r>
      <w:r w:rsidR="000D1636">
        <w:t>Цель</w:t>
      </w:r>
      <w:r w:rsidR="000D1636">
        <w:rPr>
          <w:spacing w:val="-1"/>
        </w:rPr>
        <w:t xml:space="preserve"> </w:t>
      </w:r>
      <w:r w:rsidR="000D1636">
        <w:t>и</w:t>
      </w:r>
      <w:r w:rsidR="000D1636">
        <w:rPr>
          <w:spacing w:val="-2"/>
        </w:rPr>
        <w:t xml:space="preserve"> </w:t>
      </w:r>
      <w:r w:rsidR="000D1636">
        <w:t>задачи</w:t>
      </w:r>
      <w:r w:rsidR="000D1636">
        <w:rPr>
          <w:spacing w:val="-5"/>
        </w:rPr>
        <w:t xml:space="preserve"> </w:t>
      </w:r>
      <w:r w:rsidR="000D1636">
        <w:t>Программы</w:t>
      </w:r>
    </w:p>
    <w:p w:rsidR="000B43E1" w:rsidRDefault="000D1636" w:rsidP="000C234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безнадзорности, правонарушений и преступлений школьников, 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безопасности.</w:t>
      </w:r>
    </w:p>
    <w:p w:rsidR="000B43E1" w:rsidRDefault="000D1636" w:rsidP="000C2347">
      <w:pPr>
        <w:pStyle w:val="11"/>
        <w:widowControl/>
        <w:suppressAutoHyphens/>
        <w:spacing w:line="360" w:lineRule="auto"/>
        <w:ind w:left="0" w:firstLine="720"/>
        <w:contextualSpacing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  <w:r w:rsidR="00DD2955">
        <w:t xml:space="preserve"> </w:t>
      </w:r>
    </w:p>
    <w:p w:rsidR="00DD2955" w:rsidRDefault="00DD2955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>
        <w:rPr>
          <w:b w:val="0"/>
        </w:rPr>
        <w:t>Воспитание у школьников уважения к закону, правопорядку, позитивным нравственно-правовым нормам; совершенствование профилактической работы по предупреждению правонарушений, преступлений и асоциального поведения школьников;</w:t>
      </w:r>
    </w:p>
    <w:p w:rsidR="00DD2955" w:rsidRDefault="00DD2955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>
        <w:rPr>
          <w:b w:val="0"/>
        </w:rPr>
        <w:t>Активизация разъяснительной работы среди учащихся и родителей по правовым вопросам и разрешению конфликтных ситуаций в семье;</w:t>
      </w:r>
    </w:p>
    <w:p w:rsidR="000C2347" w:rsidRDefault="000C2347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>
        <w:rPr>
          <w:b w:val="0"/>
        </w:rPr>
        <w:t>Формирование бережного отношения к своему физическому и психическому здоровью;</w:t>
      </w:r>
    </w:p>
    <w:p w:rsidR="000B43E1" w:rsidRDefault="000C2347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 w:rsidRPr="000C2347">
        <w:rPr>
          <w:b w:val="0"/>
        </w:rPr>
        <w:t>Оказание</w:t>
      </w:r>
      <w:r w:rsidR="000D1636" w:rsidRPr="000C2347">
        <w:rPr>
          <w:b w:val="0"/>
        </w:rPr>
        <w:t xml:space="preserve"> социально-психологической и педагогической помощи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несовершеннолетним, имеющим отклонения в развитии или поведении либо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проблемы</w:t>
      </w:r>
      <w:r w:rsidR="000D1636" w:rsidRPr="000C2347">
        <w:rPr>
          <w:b w:val="0"/>
          <w:spacing w:val="-1"/>
        </w:rPr>
        <w:t xml:space="preserve"> </w:t>
      </w:r>
      <w:r w:rsidR="000D1636" w:rsidRPr="000C2347">
        <w:rPr>
          <w:b w:val="0"/>
        </w:rPr>
        <w:t>в</w:t>
      </w:r>
      <w:r w:rsidR="000D1636" w:rsidRPr="000C2347">
        <w:rPr>
          <w:b w:val="0"/>
          <w:spacing w:val="-5"/>
        </w:rPr>
        <w:t xml:space="preserve"> </w:t>
      </w:r>
      <w:r>
        <w:rPr>
          <w:b w:val="0"/>
        </w:rPr>
        <w:t>обучении;</w:t>
      </w:r>
    </w:p>
    <w:p w:rsidR="000B43E1" w:rsidRDefault="000C2347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 w:rsidRPr="000C2347">
        <w:rPr>
          <w:b w:val="0"/>
        </w:rPr>
        <w:t>Выявление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несовершеннолетних,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находящихся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в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социально-опасном положении или систематически пропускающих по неуважительным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причинам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занятия,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принятие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мер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по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их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воспитанию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и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получению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ими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основного</w:t>
      </w:r>
      <w:r w:rsidR="000D1636" w:rsidRPr="000C2347">
        <w:rPr>
          <w:b w:val="0"/>
          <w:spacing w:val="-4"/>
        </w:rPr>
        <w:t xml:space="preserve"> </w:t>
      </w:r>
      <w:r w:rsidR="000D1636" w:rsidRPr="000C2347">
        <w:rPr>
          <w:b w:val="0"/>
        </w:rPr>
        <w:t>общего</w:t>
      </w:r>
      <w:r w:rsidR="000D1636" w:rsidRPr="000C2347">
        <w:rPr>
          <w:b w:val="0"/>
          <w:spacing w:val="-2"/>
        </w:rPr>
        <w:t xml:space="preserve"> </w:t>
      </w:r>
      <w:r w:rsidR="000D1636" w:rsidRPr="000C2347">
        <w:rPr>
          <w:b w:val="0"/>
        </w:rPr>
        <w:t>образования.</w:t>
      </w:r>
    </w:p>
    <w:p w:rsidR="000B43E1" w:rsidRDefault="000C2347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 w:rsidRPr="000C2347">
        <w:rPr>
          <w:b w:val="0"/>
        </w:rPr>
        <w:t>Выявление</w:t>
      </w:r>
      <w:r w:rsidR="000D1636" w:rsidRPr="000C2347">
        <w:rPr>
          <w:b w:val="0"/>
          <w:spacing w:val="-3"/>
        </w:rPr>
        <w:t xml:space="preserve"> </w:t>
      </w:r>
      <w:r w:rsidR="000D1636" w:rsidRPr="000C2347">
        <w:rPr>
          <w:b w:val="0"/>
        </w:rPr>
        <w:t>семей,</w:t>
      </w:r>
      <w:r w:rsidR="000D1636" w:rsidRPr="000C2347">
        <w:rPr>
          <w:b w:val="0"/>
          <w:spacing w:val="-4"/>
        </w:rPr>
        <w:t xml:space="preserve"> </w:t>
      </w:r>
      <w:r w:rsidR="000D1636" w:rsidRPr="000C2347">
        <w:rPr>
          <w:b w:val="0"/>
        </w:rPr>
        <w:t>находящихся</w:t>
      </w:r>
      <w:r w:rsidR="000D1636" w:rsidRPr="000C2347">
        <w:rPr>
          <w:b w:val="0"/>
          <w:spacing w:val="-3"/>
        </w:rPr>
        <w:t xml:space="preserve"> </w:t>
      </w:r>
      <w:r w:rsidR="000D1636" w:rsidRPr="000C2347">
        <w:rPr>
          <w:b w:val="0"/>
        </w:rPr>
        <w:t>в</w:t>
      </w:r>
      <w:r w:rsidR="000D1636" w:rsidRPr="000C2347">
        <w:rPr>
          <w:b w:val="0"/>
          <w:spacing w:val="-5"/>
        </w:rPr>
        <w:t xml:space="preserve"> </w:t>
      </w:r>
      <w:r w:rsidR="000D1636" w:rsidRPr="000C2347">
        <w:rPr>
          <w:b w:val="0"/>
        </w:rPr>
        <w:t>социально-опасном</w:t>
      </w:r>
      <w:r w:rsidR="000D1636" w:rsidRPr="000C2347">
        <w:rPr>
          <w:b w:val="0"/>
          <w:spacing w:val="-3"/>
        </w:rPr>
        <w:t xml:space="preserve"> </w:t>
      </w:r>
      <w:r w:rsidR="000D1636" w:rsidRPr="000C2347">
        <w:rPr>
          <w:b w:val="0"/>
        </w:rPr>
        <w:t>положении.</w:t>
      </w:r>
    </w:p>
    <w:p w:rsidR="000B43E1" w:rsidRPr="000C2347" w:rsidRDefault="000C2347" w:rsidP="000C2347">
      <w:pPr>
        <w:pStyle w:val="11"/>
        <w:widowControl/>
        <w:numPr>
          <w:ilvl w:val="0"/>
          <w:numId w:val="20"/>
        </w:numPr>
        <w:suppressAutoHyphens/>
        <w:spacing w:line="360" w:lineRule="auto"/>
        <w:ind w:left="0"/>
        <w:contextualSpacing/>
        <w:jc w:val="both"/>
        <w:rPr>
          <w:b w:val="0"/>
        </w:rPr>
      </w:pPr>
      <w:r w:rsidRPr="000C2347">
        <w:rPr>
          <w:b w:val="0"/>
        </w:rPr>
        <w:t>Обеспечение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организации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общедоступных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спортивных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секций,</w:t>
      </w:r>
      <w:r w:rsidR="000D1636" w:rsidRPr="000C2347">
        <w:rPr>
          <w:b w:val="0"/>
          <w:spacing w:val="-67"/>
        </w:rPr>
        <w:t xml:space="preserve"> </w:t>
      </w:r>
      <w:r w:rsidR="000D1636" w:rsidRPr="000C2347">
        <w:rPr>
          <w:b w:val="0"/>
        </w:rPr>
        <w:t>технических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и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иных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кружков,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клубов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и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привлечение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к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участию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в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них</w:t>
      </w:r>
      <w:r w:rsidR="000D1636" w:rsidRPr="000C2347">
        <w:rPr>
          <w:b w:val="0"/>
          <w:spacing w:val="1"/>
        </w:rPr>
        <w:t xml:space="preserve"> </w:t>
      </w:r>
      <w:r w:rsidR="000D1636" w:rsidRPr="000C2347">
        <w:rPr>
          <w:b w:val="0"/>
        </w:rPr>
        <w:t>несовершеннолетних.</w:t>
      </w:r>
    </w:p>
    <w:p w:rsidR="000B43E1" w:rsidRDefault="000B43E1" w:rsidP="000C2347">
      <w:pPr>
        <w:widowControl/>
        <w:suppressAutoHyphens/>
        <w:spacing w:line="360" w:lineRule="auto"/>
        <w:contextualSpacing/>
        <w:jc w:val="both"/>
        <w:rPr>
          <w:sz w:val="28"/>
        </w:rPr>
      </w:pPr>
    </w:p>
    <w:p w:rsidR="000B43E1" w:rsidRDefault="000D1636" w:rsidP="000C2347">
      <w:pPr>
        <w:pStyle w:val="11"/>
        <w:widowControl/>
        <w:suppressAutoHyphens/>
        <w:spacing w:line="360" w:lineRule="auto"/>
        <w:ind w:left="0" w:firstLine="720"/>
        <w:contextualSpacing/>
        <w:jc w:val="both"/>
      </w:pPr>
      <w:r>
        <w:t>3.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Программы:</w:t>
      </w:r>
    </w:p>
    <w:p w:rsidR="000B43E1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 контроль успеваемости со стороны классного руководителя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позволяют своевременно принять меры к ликвидации пробелов 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педагогу-предметнику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учениками.</w:t>
      </w:r>
    </w:p>
    <w:p w:rsidR="000B43E1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 w:rsidRPr="000C2347">
        <w:rPr>
          <w:sz w:val="28"/>
        </w:rPr>
        <w:t>Работа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учащимися,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пропускающими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занятия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без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уважительной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причины,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является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вторым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важным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звеном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воспитательной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учебной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работе,</w:t>
      </w:r>
      <w:r w:rsidRPr="000C2347">
        <w:rPr>
          <w:spacing w:val="-5"/>
          <w:sz w:val="28"/>
        </w:rPr>
        <w:t xml:space="preserve"> </w:t>
      </w:r>
      <w:r w:rsidRPr="000C2347">
        <w:rPr>
          <w:sz w:val="28"/>
        </w:rPr>
        <w:t>обеспечивающим</w:t>
      </w:r>
      <w:r w:rsidRPr="000C2347">
        <w:rPr>
          <w:spacing w:val="-1"/>
          <w:sz w:val="28"/>
        </w:rPr>
        <w:t xml:space="preserve"> </w:t>
      </w:r>
      <w:r w:rsidRPr="000C2347">
        <w:rPr>
          <w:sz w:val="28"/>
        </w:rPr>
        <w:t>успешную</w:t>
      </w:r>
      <w:r w:rsidRPr="000C2347">
        <w:rPr>
          <w:spacing w:val="-2"/>
          <w:sz w:val="28"/>
        </w:rPr>
        <w:t xml:space="preserve"> </w:t>
      </w:r>
      <w:r w:rsidRPr="000C2347">
        <w:rPr>
          <w:sz w:val="28"/>
        </w:rPr>
        <w:t>профилактику</w:t>
      </w:r>
      <w:r w:rsidRPr="000C2347">
        <w:rPr>
          <w:spacing w:val="-4"/>
          <w:sz w:val="28"/>
        </w:rPr>
        <w:t xml:space="preserve"> </w:t>
      </w:r>
      <w:r w:rsidRPr="000C2347">
        <w:rPr>
          <w:sz w:val="28"/>
        </w:rPr>
        <w:t>правонарушений.</w:t>
      </w:r>
    </w:p>
    <w:p w:rsidR="000B43E1" w:rsidRPr="000C2347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 w:rsidRPr="000C2347">
        <w:rPr>
          <w:sz w:val="28"/>
        </w:rPr>
        <w:t>Организация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досуга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учащихся.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Широкое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вовлечение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учащихся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занятия спортом, художественное творчество, кружковую работу - одно из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важнейших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направлений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воспитательной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деятельности,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способствующее</w:t>
      </w:r>
      <w:r w:rsidRPr="000C2347">
        <w:rPr>
          <w:spacing w:val="-67"/>
          <w:sz w:val="28"/>
        </w:rPr>
        <w:t xml:space="preserve"> </w:t>
      </w:r>
      <w:r w:rsidRPr="000C2347">
        <w:rPr>
          <w:sz w:val="28"/>
        </w:rPr>
        <w:t>развитию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творческой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инициативы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ребенка,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активному</w:t>
      </w:r>
      <w:r w:rsidRPr="000C2347">
        <w:rPr>
          <w:spacing w:val="71"/>
          <w:sz w:val="28"/>
        </w:rPr>
        <w:t xml:space="preserve"> </w:t>
      </w:r>
      <w:r w:rsidRPr="000C2347">
        <w:rPr>
          <w:sz w:val="28"/>
        </w:rPr>
        <w:t>полезному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проведению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досуга,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формированию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законопослушного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поведения.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Классными руководителями должны приниматься меры по привлечению 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спортивные</w:t>
      </w:r>
      <w:r w:rsidRPr="000C2347">
        <w:rPr>
          <w:spacing w:val="41"/>
          <w:sz w:val="28"/>
        </w:rPr>
        <w:t xml:space="preserve"> </w:t>
      </w:r>
      <w:r w:rsidRPr="000C2347">
        <w:rPr>
          <w:sz w:val="28"/>
        </w:rPr>
        <w:t>секции,</w:t>
      </w:r>
      <w:r w:rsidRPr="000C2347">
        <w:rPr>
          <w:spacing w:val="43"/>
          <w:sz w:val="28"/>
        </w:rPr>
        <w:t xml:space="preserve"> </w:t>
      </w:r>
      <w:r w:rsidRPr="000C2347">
        <w:rPr>
          <w:sz w:val="28"/>
        </w:rPr>
        <w:t>кружки</w:t>
      </w:r>
      <w:r w:rsidRPr="000C2347">
        <w:rPr>
          <w:spacing w:val="42"/>
          <w:sz w:val="28"/>
        </w:rPr>
        <w:t xml:space="preserve"> </w:t>
      </w:r>
      <w:r w:rsidRPr="000C2347">
        <w:rPr>
          <w:sz w:val="28"/>
        </w:rPr>
        <w:t>широкого</w:t>
      </w:r>
      <w:r w:rsidRPr="000C2347">
        <w:rPr>
          <w:spacing w:val="42"/>
          <w:sz w:val="28"/>
        </w:rPr>
        <w:t xml:space="preserve"> </w:t>
      </w:r>
      <w:r w:rsidRPr="000C2347">
        <w:rPr>
          <w:sz w:val="28"/>
        </w:rPr>
        <w:t>круга</w:t>
      </w:r>
      <w:r w:rsidRPr="000C2347">
        <w:rPr>
          <w:spacing w:val="43"/>
          <w:sz w:val="28"/>
        </w:rPr>
        <w:t xml:space="preserve"> </w:t>
      </w:r>
      <w:r w:rsidRPr="000C2347">
        <w:rPr>
          <w:sz w:val="28"/>
        </w:rPr>
        <w:t>учащихся,</w:t>
      </w:r>
      <w:r w:rsidRPr="000C2347">
        <w:rPr>
          <w:spacing w:val="41"/>
          <w:sz w:val="28"/>
        </w:rPr>
        <w:t xml:space="preserve"> </w:t>
      </w:r>
      <w:r w:rsidRPr="000C2347">
        <w:rPr>
          <w:sz w:val="28"/>
        </w:rPr>
        <w:t>особенно</w:t>
      </w:r>
      <w:r w:rsidRPr="000C2347">
        <w:rPr>
          <w:spacing w:val="40"/>
          <w:sz w:val="28"/>
        </w:rPr>
        <w:t xml:space="preserve"> </w:t>
      </w:r>
      <w:r w:rsidRPr="000C2347">
        <w:rPr>
          <w:sz w:val="28"/>
        </w:rPr>
        <w:t>детей</w:t>
      </w:r>
      <w:r w:rsidR="000C2347" w:rsidRPr="000C2347">
        <w:rPr>
          <w:sz w:val="28"/>
        </w:rPr>
        <w:t xml:space="preserve"> «группы риска»</w:t>
      </w:r>
      <w:r w:rsidR="000C2347">
        <w:t>.</w:t>
      </w:r>
    </w:p>
    <w:p w:rsidR="000B43E1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 w:rsidRPr="000C2347">
        <w:rPr>
          <w:sz w:val="28"/>
        </w:rPr>
        <w:t>Пропаганда здорового образа жизни и профилактика наркомании.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Социально-педагогической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службой,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классными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руководителями,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администрацией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гимназии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планируется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проводить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работу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пропаганде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здорового образа жизни и ранней профилактике наркомании, употребления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токсических,</w:t>
      </w:r>
      <w:r w:rsidRPr="000C2347">
        <w:rPr>
          <w:spacing w:val="1"/>
          <w:sz w:val="28"/>
        </w:rPr>
        <w:t xml:space="preserve"> </w:t>
      </w:r>
      <w:proofErr w:type="spellStart"/>
      <w:r w:rsidRPr="000C2347">
        <w:rPr>
          <w:sz w:val="28"/>
        </w:rPr>
        <w:t>психоактивных</w:t>
      </w:r>
      <w:proofErr w:type="spellEnd"/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веществ,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алкоголя,</w:t>
      </w:r>
      <w:r w:rsidRPr="000C2347">
        <w:rPr>
          <w:spacing w:val="1"/>
          <w:sz w:val="28"/>
        </w:rPr>
        <w:t xml:space="preserve"> </w:t>
      </w:r>
      <w:proofErr w:type="spellStart"/>
      <w:r w:rsidRPr="000C2347">
        <w:rPr>
          <w:sz w:val="28"/>
        </w:rPr>
        <w:t>никотиносодержащих</w:t>
      </w:r>
      <w:proofErr w:type="spellEnd"/>
      <w:r w:rsidRPr="000C2347">
        <w:rPr>
          <w:spacing w:val="-67"/>
          <w:sz w:val="28"/>
        </w:rPr>
        <w:t xml:space="preserve"> </w:t>
      </w:r>
      <w:r w:rsidRPr="000C2347">
        <w:rPr>
          <w:sz w:val="28"/>
        </w:rPr>
        <w:t>изделий. Следует консолидировать усилия в этом направлении с органами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полиции</w:t>
      </w:r>
      <w:r w:rsidRPr="000C2347">
        <w:rPr>
          <w:spacing w:val="-4"/>
          <w:sz w:val="28"/>
        </w:rPr>
        <w:t xml:space="preserve"> </w:t>
      </w:r>
      <w:r w:rsidRPr="000C2347">
        <w:rPr>
          <w:sz w:val="28"/>
        </w:rPr>
        <w:t>и</w:t>
      </w:r>
      <w:r w:rsidRPr="000C2347">
        <w:rPr>
          <w:spacing w:val="-1"/>
          <w:sz w:val="28"/>
        </w:rPr>
        <w:t xml:space="preserve"> </w:t>
      </w:r>
      <w:r w:rsidRPr="000C2347">
        <w:rPr>
          <w:sz w:val="28"/>
        </w:rPr>
        <w:t>здравоохранения, родительской</w:t>
      </w:r>
      <w:r w:rsidRPr="000C2347">
        <w:rPr>
          <w:spacing w:val="-4"/>
          <w:sz w:val="28"/>
        </w:rPr>
        <w:t xml:space="preserve"> </w:t>
      </w:r>
      <w:r w:rsidRPr="000C2347">
        <w:rPr>
          <w:sz w:val="28"/>
        </w:rPr>
        <w:t>общественностью.</w:t>
      </w:r>
    </w:p>
    <w:p w:rsidR="000B43E1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 w:rsidRPr="000C2347">
        <w:rPr>
          <w:sz w:val="28"/>
        </w:rPr>
        <w:lastRenderedPageBreak/>
        <w:t>Правовое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воспитание.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Широкая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пропаганда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среди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учащихся,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родителей (законных представителей) правовых знаний – необходимое звено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профилактике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асоциального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поведения.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Проведение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бесед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на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классных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часах,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родительских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собраниях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видах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ответственности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за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те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или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иные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противоправные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поступки,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характерные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для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подростковой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среды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виды</w:t>
      </w:r>
      <w:r w:rsidRPr="000C2347">
        <w:rPr>
          <w:spacing w:val="-67"/>
          <w:sz w:val="28"/>
        </w:rPr>
        <w:t xml:space="preserve"> </w:t>
      </w:r>
      <w:r w:rsidRPr="000C2347">
        <w:rPr>
          <w:sz w:val="28"/>
        </w:rPr>
        <w:t>преступлений,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понятий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об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административной,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гражданско-правовой,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уголовной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ответственности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несовершеннолетних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родителей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дают</w:t>
      </w:r>
      <w:r w:rsidRPr="000C2347">
        <w:rPr>
          <w:spacing w:val="-67"/>
          <w:sz w:val="28"/>
        </w:rPr>
        <w:t xml:space="preserve"> </w:t>
      </w:r>
      <w:r w:rsidRPr="000C2347">
        <w:rPr>
          <w:sz w:val="28"/>
        </w:rPr>
        <w:t>мотивацию</w:t>
      </w:r>
      <w:r w:rsidRPr="000C2347">
        <w:rPr>
          <w:spacing w:val="-2"/>
          <w:sz w:val="28"/>
        </w:rPr>
        <w:t xml:space="preserve"> </w:t>
      </w:r>
      <w:r w:rsidRPr="000C2347">
        <w:rPr>
          <w:sz w:val="28"/>
        </w:rPr>
        <w:t>на</w:t>
      </w:r>
      <w:r w:rsidRPr="000C2347">
        <w:rPr>
          <w:spacing w:val="-3"/>
          <w:sz w:val="28"/>
        </w:rPr>
        <w:t xml:space="preserve"> </w:t>
      </w:r>
      <w:r w:rsidRPr="000C2347">
        <w:rPr>
          <w:sz w:val="28"/>
        </w:rPr>
        <w:t>ответственность</w:t>
      </w:r>
      <w:r w:rsidRPr="000C2347">
        <w:rPr>
          <w:spacing w:val="-1"/>
          <w:sz w:val="28"/>
        </w:rPr>
        <w:t xml:space="preserve"> </w:t>
      </w:r>
      <w:r w:rsidRPr="000C2347">
        <w:rPr>
          <w:sz w:val="28"/>
        </w:rPr>
        <w:t>за свои</w:t>
      </w:r>
      <w:r w:rsidRPr="000C2347">
        <w:rPr>
          <w:spacing w:val="-3"/>
          <w:sz w:val="28"/>
        </w:rPr>
        <w:t xml:space="preserve"> </w:t>
      </w:r>
      <w:r w:rsidRPr="000C2347">
        <w:rPr>
          <w:sz w:val="28"/>
        </w:rPr>
        <w:t>действия.</w:t>
      </w:r>
    </w:p>
    <w:p w:rsidR="000B43E1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 w:rsidRPr="000C2347">
        <w:rPr>
          <w:sz w:val="28"/>
        </w:rPr>
        <w:t>Предупреждение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вовлечения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учащихся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экстремистские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организации.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Весь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педагогический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коллектив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поводит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работу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предупреждению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вовлечения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учащихся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экстремистские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настроенные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организации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группировки,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распространения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идей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криминальных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и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деструктивных</w:t>
      </w:r>
      <w:r w:rsidRPr="000C2347">
        <w:rPr>
          <w:spacing w:val="-1"/>
          <w:sz w:val="28"/>
        </w:rPr>
        <w:t xml:space="preserve"> </w:t>
      </w:r>
      <w:r w:rsidRPr="000C2347">
        <w:rPr>
          <w:sz w:val="28"/>
        </w:rPr>
        <w:t>субкультур, межнациональной,</w:t>
      </w:r>
      <w:r w:rsidRPr="000C2347">
        <w:rPr>
          <w:spacing w:val="-3"/>
          <w:sz w:val="28"/>
        </w:rPr>
        <w:t xml:space="preserve"> </w:t>
      </w:r>
      <w:r w:rsidRPr="000C2347">
        <w:rPr>
          <w:sz w:val="28"/>
        </w:rPr>
        <w:t>межрелигиозной розни.</w:t>
      </w:r>
    </w:p>
    <w:p w:rsidR="000B43E1" w:rsidRPr="000C2347" w:rsidRDefault="000D1636" w:rsidP="000C2347">
      <w:pPr>
        <w:pStyle w:val="a4"/>
        <w:widowControl/>
        <w:numPr>
          <w:ilvl w:val="0"/>
          <w:numId w:val="21"/>
        </w:numPr>
        <w:tabs>
          <w:tab w:val="left" w:pos="2454"/>
        </w:tabs>
        <w:suppressAutoHyphens/>
        <w:spacing w:line="360" w:lineRule="auto"/>
        <w:contextualSpacing/>
        <w:rPr>
          <w:sz w:val="28"/>
        </w:rPr>
      </w:pPr>
      <w:r w:rsidRPr="000C2347">
        <w:rPr>
          <w:sz w:val="28"/>
        </w:rPr>
        <w:t>Работа по выявлению учащихся и семей, находящихся в социально-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опасном</w:t>
      </w:r>
      <w:r w:rsidRPr="000C2347">
        <w:rPr>
          <w:spacing w:val="17"/>
          <w:sz w:val="28"/>
        </w:rPr>
        <w:t xml:space="preserve"> </w:t>
      </w:r>
      <w:r w:rsidRPr="000C2347">
        <w:rPr>
          <w:sz w:val="28"/>
        </w:rPr>
        <w:t>положении.</w:t>
      </w:r>
      <w:r w:rsidRPr="000C2347">
        <w:rPr>
          <w:spacing w:val="19"/>
          <w:sz w:val="28"/>
        </w:rPr>
        <w:t xml:space="preserve"> </w:t>
      </w:r>
      <w:r w:rsidRPr="000C2347">
        <w:rPr>
          <w:sz w:val="28"/>
        </w:rPr>
        <w:t>При</w:t>
      </w:r>
      <w:r w:rsidRPr="000C2347">
        <w:rPr>
          <w:spacing w:val="20"/>
          <w:sz w:val="28"/>
        </w:rPr>
        <w:t xml:space="preserve"> </w:t>
      </w:r>
      <w:r w:rsidRPr="000C2347">
        <w:rPr>
          <w:sz w:val="28"/>
        </w:rPr>
        <w:t>выявлении</w:t>
      </w:r>
      <w:r w:rsidRPr="000C2347">
        <w:rPr>
          <w:spacing w:val="20"/>
          <w:sz w:val="28"/>
        </w:rPr>
        <w:t xml:space="preserve"> </w:t>
      </w:r>
      <w:r w:rsidRPr="000C2347">
        <w:rPr>
          <w:sz w:val="28"/>
        </w:rPr>
        <w:t>негативных</w:t>
      </w:r>
      <w:r w:rsidRPr="000C2347">
        <w:rPr>
          <w:spacing w:val="18"/>
          <w:sz w:val="28"/>
        </w:rPr>
        <w:t xml:space="preserve"> </w:t>
      </w:r>
      <w:r w:rsidRPr="000C2347">
        <w:rPr>
          <w:sz w:val="28"/>
        </w:rPr>
        <w:t>фактов</w:t>
      </w:r>
      <w:r w:rsidRPr="000C2347">
        <w:rPr>
          <w:spacing w:val="19"/>
          <w:sz w:val="28"/>
        </w:rPr>
        <w:t xml:space="preserve"> </w:t>
      </w:r>
      <w:r w:rsidRPr="000C2347">
        <w:rPr>
          <w:sz w:val="28"/>
        </w:rPr>
        <w:t>классные</w:t>
      </w:r>
      <w:r w:rsidR="000C2347" w:rsidRPr="000C2347">
        <w:rPr>
          <w:sz w:val="28"/>
        </w:rPr>
        <w:t xml:space="preserve"> </w:t>
      </w:r>
      <w:r w:rsidRPr="000C2347">
        <w:rPr>
          <w:sz w:val="28"/>
          <w:szCs w:val="28"/>
        </w:rPr>
        <w:t>руководители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информируют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Совет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профилактики</w:t>
      </w:r>
      <w:r w:rsidRPr="000C2347">
        <w:rPr>
          <w:spacing w:val="1"/>
          <w:sz w:val="28"/>
          <w:szCs w:val="28"/>
        </w:rPr>
        <w:t xml:space="preserve"> </w:t>
      </w:r>
      <w:r w:rsidR="000C2347" w:rsidRPr="000C2347">
        <w:rPr>
          <w:sz w:val="28"/>
          <w:szCs w:val="28"/>
        </w:rPr>
        <w:t>учреждения</w:t>
      </w:r>
      <w:r w:rsidRPr="000C2347">
        <w:rPr>
          <w:sz w:val="28"/>
          <w:szCs w:val="28"/>
        </w:rPr>
        <w:t>.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Классные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руководители</w:t>
      </w:r>
      <w:r w:rsidRPr="000C2347">
        <w:rPr>
          <w:spacing w:val="1"/>
          <w:sz w:val="28"/>
          <w:szCs w:val="28"/>
        </w:rPr>
        <w:t xml:space="preserve"> </w:t>
      </w:r>
      <w:r w:rsidR="000C2347" w:rsidRPr="000C2347">
        <w:rPr>
          <w:spacing w:val="1"/>
          <w:sz w:val="28"/>
          <w:szCs w:val="28"/>
        </w:rPr>
        <w:t xml:space="preserve">и социальный педагог, </w:t>
      </w:r>
      <w:r w:rsidRPr="000C2347">
        <w:rPr>
          <w:sz w:val="28"/>
          <w:szCs w:val="28"/>
        </w:rPr>
        <w:t>знакомятся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с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жилищными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условиями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учащихся,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проводят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беседы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с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родителями,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взрослыми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членами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семьи,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составляют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акты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обследования жилищных условий, выясняют положение ребенка в семье, его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взаимоотношения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с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родителями.</w:t>
      </w:r>
      <w:r w:rsidRPr="000C2347">
        <w:rPr>
          <w:spacing w:val="1"/>
          <w:sz w:val="28"/>
          <w:szCs w:val="28"/>
        </w:rPr>
        <w:t xml:space="preserve"> </w:t>
      </w:r>
      <w:r w:rsidRPr="000C2347">
        <w:rPr>
          <w:sz w:val="28"/>
          <w:szCs w:val="28"/>
        </w:rPr>
        <w:t>Проведение</w:t>
      </w:r>
      <w:r w:rsidRPr="000C2347">
        <w:rPr>
          <w:sz w:val="28"/>
        </w:rPr>
        <w:t xml:space="preserve"> индивидуальной профилактической работы. Одним из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важнейших направлений профилактической школьной деятельности является</w:t>
      </w:r>
      <w:r w:rsidRPr="000C2347">
        <w:rPr>
          <w:spacing w:val="-67"/>
          <w:sz w:val="28"/>
        </w:rPr>
        <w:t xml:space="preserve"> </w:t>
      </w:r>
      <w:r w:rsidRPr="000C2347">
        <w:rPr>
          <w:sz w:val="28"/>
        </w:rPr>
        <w:t xml:space="preserve">выявление, постановка на </w:t>
      </w:r>
      <w:proofErr w:type="spellStart"/>
      <w:r w:rsidRPr="000C2347">
        <w:rPr>
          <w:sz w:val="28"/>
        </w:rPr>
        <w:t>внутришкольный</w:t>
      </w:r>
      <w:proofErr w:type="spellEnd"/>
      <w:r w:rsidRPr="000C2347">
        <w:rPr>
          <w:sz w:val="28"/>
        </w:rPr>
        <w:t xml:space="preserve"> учет учащихся с асоциальным</w:t>
      </w:r>
      <w:r w:rsidRPr="000C2347">
        <w:rPr>
          <w:spacing w:val="1"/>
          <w:sz w:val="28"/>
        </w:rPr>
        <w:t xml:space="preserve"> </w:t>
      </w:r>
      <w:r w:rsidRPr="000C2347">
        <w:rPr>
          <w:sz w:val="28"/>
        </w:rPr>
        <w:t>поведением,</w:t>
      </w:r>
      <w:r w:rsidRPr="000C2347">
        <w:rPr>
          <w:spacing w:val="-2"/>
          <w:sz w:val="28"/>
        </w:rPr>
        <w:t xml:space="preserve"> </w:t>
      </w:r>
      <w:r w:rsidRPr="000C2347">
        <w:rPr>
          <w:sz w:val="28"/>
        </w:rPr>
        <w:t>индивидуальная работа с</w:t>
      </w:r>
      <w:r w:rsidRPr="000C2347">
        <w:rPr>
          <w:spacing w:val="-4"/>
          <w:sz w:val="28"/>
        </w:rPr>
        <w:t xml:space="preserve"> </w:t>
      </w:r>
      <w:r w:rsidRPr="000C2347">
        <w:rPr>
          <w:sz w:val="28"/>
        </w:rPr>
        <w:t>ними.</w:t>
      </w:r>
    </w:p>
    <w:p w:rsidR="000B43E1" w:rsidRDefault="000D1636" w:rsidP="000C2347">
      <w:pPr>
        <w:pStyle w:val="11"/>
        <w:widowControl/>
        <w:suppressAutoHyphens/>
        <w:spacing w:line="360" w:lineRule="auto"/>
        <w:ind w:left="0" w:firstLine="360"/>
        <w:contextualSpacing/>
        <w:jc w:val="both"/>
      </w:pPr>
      <w:r>
        <w:t>4.</w:t>
      </w:r>
      <w:r>
        <w:rPr>
          <w:spacing w:val="-3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</w:t>
      </w:r>
    </w:p>
    <w:p w:rsidR="000B43E1" w:rsidRDefault="000D1636" w:rsidP="00044955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Программа реализуется на классных часах, тематических школьных 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 w:rsidR="00044955">
        <w:t>.</w:t>
      </w:r>
    </w:p>
    <w:p w:rsidR="000B43E1" w:rsidRDefault="000D1636" w:rsidP="00044955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несовершеннолетние приобретают теоретические знания. Наряду с беседами</w:t>
      </w:r>
      <w:r>
        <w:rPr>
          <w:spacing w:val="1"/>
        </w:rPr>
        <w:t xml:space="preserve"> </w:t>
      </w:r>
      <w:r>
        <w:lastRenderedPageBreak/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proofErr w:type="spellStart"/>
      <w:r>
        <w:t>видеолекторий</w:t>
      </w:r>
      <w:proofErr w:type="spellEnd"/>
      <w:r>
        <w:t>,</w:t>
      </w:r>
      <w:r>
        <w:rPr>
          <w:spacing w:val="-67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викторина,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несовершеннолетних.</w:t>
      </w:r>
    </w:p>
    <w:p w:rsidR="000B43E1" w:rsidRDefault="000D1636" w:rsidP="00044955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бесед по правовой тематике, которые включаются в повестки родительских</w:t>
      </w:r>
      <w:r>
        <w:rPr>
          <w:spacing w:val="1"/>
        </w:rPr>
        <w:t xml:space="preserve"> </w:t>
      </w:r>
      <w:r>
        <w:t>собраний.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памяток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родительские</w:t>
      </w:r>
      <w:r>
        <w:rPr>
          <w:spacing w:val="-67"/>
        </w:rPr>
        <w:t xml:space="preserve"> </w:t>
      </w:r>
      <w:r>
        <w:t>группы.</w:t>
      </w:r>
    </w:p>
    <w:p w:rsidR="000B43E1" w:rsidRDefault="000D1636" w:rsidP="00044955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подростками:</w:t>
      </w:r>
    </w:p>
    <w:p w:rsidR="000B43E1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Информационный подход, который фокусируется на повышении</w:t>
      </w:r>
      <w:r w:rsidRPr="00044955">
        <w:rPr>
          <w:spacing w:val="1"/>
        </w:rPr>
        <w:t xml:space="preserve"> </w:t>
      </w:r>
      <w:r w:rsidRPr="00044955">
        <w:t>уровня</w:t>
      </w:r>
      <w:r w:rsidRPr="00044955">
        <w:rPr>
          <w:spacing w:val="1"/>
        </w:rPr>
        <w:t xml:space="preserve"> </w:t>
      </w:r>
      <w:r w:rsidRPr="00044955">
        <w:t>информированности</w:t>
      </w:r>
      <w:r w:rsidRPr="00044955">
        <w:rPr>
          <w:spacing w:val="1"/>
        </w:rPr>
        <w:t xml:space="preserve"> </w:t>
      </w:r>
      <w:r w:rsidRPr="00044955">
        <w:t>подростков</w:t>
      </w:r>
      <w:r w:rsidRPr="00044955">
        <w:rPr>
          <w:spacing w:val="1"/>
        </w:rPr>
        <w:t xml:space="preserve"> </w:t>
      </w:r>
      <w:r w:rsidRPr="00044955">
        <w:t>по</w:t>
      </w:r>
      <w:r w:rsidRPr="00044955">
        <w:rPr>
          <w:spacing w:val="1"/>
        </w:rPr>
        <w:t xml:space="preserve"> </w:t>
      </w:r>
      <w:r w:rsidRPr="00044955">
        <w:t>правовым</w:t>
      </w:r>
      <w:r w:rsidRPr="00044955">
        <w:rPr>
          <w:spacing w:val="1"/>
        </w:rPr>
        <w:t xml:space="preserve"> </w:t>
      </w:r>
      <w:r w:rsidRPr="00044955">
        <w:t>аспектам</w:t>
      </w:r>
      <w:r w:rsidRPr="00044955">
        <w:rPr>
          <w:spacing w:val="-67"/>
        </w:rPr>
        <w:t xml:space="preserve"> </w:t>
      </w:r>
      <w:r w:rsidRPr="00044955">
        <w:t>законодательства.</w:t>
      </w:r>
    </w:p>
    <w:p w:rsidR="000B43E1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Приобретение и развитие общих жизненных навыков, которые</w:t>
      </w:r>
      <w:r w:rsidRPr="00044955">
        <w:rPr>
          <w:spacing w:val="1"/>
        </w:rPr>
        <w:t xml:space="preserve"> </w:t>
      </w:r>
      <w:r w:rsidRPr="00044955">
        <w:t>помогут</w:t>
      </w:r>
      <w:r w:rsidRPr="00044955">
        <w:rPr>
          <w:spacing w:val="1"/>
        </w:rPr>
        <w:t xml:space="preserve"> </w:t>
      </w:r>
      <w:r w:rsidRPr="00044955">
        <w:t>принять</w:t>
      </w:r>
      <w:r w:rsidRPr="00044955">
        <w:rPr>
          <w:spacing w:val="1"/>
        </w:rPr>
        <w:t xml:space="preserve"> </w:t>
      </w:r>
      <w:r w:rsidRPr="00044955">
        <w:t>правильное</w:t>
      </w:r>
      <w:r w:rsidRPr="00044955">
        <w:rPr>
          <w:spacing w:val="1"/>
        </w:rPr>
        <w:t xml:space="preserve"> </w:t>
      </w:r>
      <w:r w:rsidRPr="00044955">
        <w:t>решение</w:t>
      </w:r>
      <w:r w:rsidRPr="00044955">
        <w:rPr>
          <w:spacing w:val="1"/>
        </w:rPr>
        <w:t xml:space="preserve"> </w:t>
      </w:r>
      <w:r w:rsidRPr="00044955">
        <w:t>при</w:t>
      </w:r>
      <w:r w:rsidRPr="00044955">
        <w:rPr>
          <w:spacing w:val="1"/>
        </w:rPr>
        <w:t xml:space="preserve"> </w:t>
      </w:r>
      <w:r w:rsidRPr="00044955">
        <w:t>возникновении</w:t>
      </w:r>
      <w:r w:rsidRPr="00044955">
        <w:rPr>
          <w:spacing w:val="1"/>
        </w:rPr>
        <w:t xml:space="preserve"> </w:t>
      </w:r>
      <w:r w:rsidRPr="00044955">
        <w:t>проблемных</w:t>
      </w:r>
      <w:r w:rsidRPr="00044955">
        <w:rPr>
          <w:spacing w:val="1"/>
        </w:rPr>
        <w:t xml:space="preserve"> </w:t>
      </w:r>
      <w:r w:rsidRPr="00044955">
        <w:t>ситуаций.</w:t>
      </w:r>
    </w:p>
    <w:p w:rsidR="000B43E1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Освоение социальных навыков, дающих возможность приобрести</w:t>
      </w:r>
      <w:r w:rsidRPr="00044955">
        <w:rPr>
          <w:spacing w:val="-67"/>
        </w:rPr>
        <w:t xml:space="preserve"> </w:t>
      </w:r>
      <w:r w:rsidRPr="00044955">
        <w:t>навыки</w:t>
      </w:r>
      <w:r w:rsidRPr="00044955">
        <w:rPr>
          <w:spacing w:val="-3"/>
        </w:rPr>
        <w:t xml:space="preserve"> </w:t>
      </w:r>
      <w:r w:rsidRPr="00044955">
        <w:t>противостояния социальному</w:t>
      </w:r>
      <w:r w:rsidRPr="00044955">
        <w:rPr>
          <w:spacing w:val="-4"/>
        </w:rPr>
        <w:t xml:space="preserve"> </w:t>
      </w:r>
      <w:r w:rsidRPr="00044955">
        <w:t>давлению.</w:t>
      </w:r>
    </w:p>
    <w:p w:rsidR="000B43E1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Подготовка</w:t>
      </w:r>
      <w:r w:rsidRPr="00044955">
        <w:rPr>
          <w:spacing w:val="1"/>
        </w:rPr>
        <w:t xml:space="preserve"> </w:t>
      </w:r>
      <w:r w:rsidRPr="00044955">
        <w:t>материалов</w:t>
      </w:r>
      <w:r w:rsidRPr="00044955">
        <w:rPr>
          <w:spacing w:val="1"/>
        </w:rPr>
        <w:t xml:space="preserve"> </w:t>
      </w:r>
      <w:r w:rsidRPr="00044955">
        <w:t>по</w:t>
      </w:r>
      <w:r w:rsidRPr="00044955">
        <w:rPr>
          <w:spacing w:val="1"/>
        </w:rPr>
        <w:t xml:space="preserve"> </w:t>
      </w:r>
      <w:r w:rsidRPr="00044955">
        <w:t>проблеме</w:t>
      </w:r>
      <w:r w:rsidRPr="00044955">
        <w:rPr>
          <w:spacing w:val="1"/>
        </w:rPr>
        <w:t xml:space="preserve"> </w:t>
      </w:r>
      <w:r w:rsidRPr="00044955">
        <w:t>для</w:t>
      </w:r>
      <w:r w:rsidRPr="00044955">
        <w:rPr>
          <w:spacing w:val="1"/>
        </w:rPr>
        <w:t xml:space="preserve"> </w:t>
      </w:r>
      <w:r w:rsidRPr="00044955">
        <w:t>обсуждения</w:t>
      </w:r>
      <w:r w:rsidRPr="00044955">
        <w:rPr>
          <w:spacing w:val="1"/>
        </w:rPr>
        <w:t xml:space="preserve"> </w:t>
      </w:r>
      <w:r w:rsidRPr="00044955">
        <w:t>на</w:t>
      </w:r>
      <w:r w:rsidRPr="00044955">
        <w:rPr>
          <w:spacing w:val="1"/>
        </w:rPr>
        <w:t xml:space="preserve"> </w:t>
      </w:r>
      <w:r w:rsidRPr="00044955">
        <w:t>педагогических советах</w:t>
      </w:r>
      <w:r w:rsidRPr="00044955">
        <w:rPr>
          <w:spacing w:val="1"/>
        </w:rPr>
        <w:t xml:space="preserve"> </w:t>
      </w:r>
      <w:r w:rsidRPr="00044955">
        <w:t>и</w:t>
      </w:r>
      <w:r w:rsidRPr="00044955">
        <w:rPr>
          <w:spacing w:val="-3"/>
        </w:rPr>
        <w:t xml:space="preserve"> </w:t>
      </w:r>
      <w:r w:rsidRPr="00044955">
        <w:t>родительских</w:t>
      </w:r>
      <w:r w:rsidRPr="00044955">
        <w:rPr>
          <w:spacing w:val="-1"/>
        </w:rPr>
        <w:t xml:space="preserve"> </w:t>
      </w:r>
      <w:r w:rsidRPr="00044955">
        <w:t>собраниях.</w:t>
      </w:r>
    </w:p>
    <w:p w:rsidR="000B43E1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Работа</w:t>
      </w:r>
      <w:r w:rsidRPr="00044955">
        <w:rPr>
          <w:spacing w:val="1"/>
        </w:rPr>
        <w:t xml:space="preserve"> </w:t>
      </w:r>
      <w:r w:rsidRPr="00044955">
        <w:t>в</w:t>
      </w:r>
      <w:r w:rsidRPr="00044955">
        <w:rPr>
          <w:spacing w:val="1"/>
        </w:rPr>
        <w:t xml:space="preserve"> </w:t>
      </w:r>
      <w:r w:rsidRPr="00044955">
        <w:t>малых</w:t>
      </w:r>
      <w:r w:rsidRPr="00044955">
        <w:rPr>
          <w:spacing w:val="1"/>
        </w:rPr>
        <w:t xml:space="preserve"> </w:t>
      </w:r>
      <w:r w:rsidRPr="00044955">
        <w:t>группах</w:t>
      </w:r>
      <w:r w:rsidRPr="00044955">
        <w:rPr>
          <w:spacing w:val="1"/>
        </w:rPr>
        <w:t xml:space="preserve"> </w:t>
      </w:r>
      <w:r w:rsidRPr="00044955">
        <w:t>по</w:t>
      </w:r>
      <w:r w:rsidRPr="00044955">
        <w:rPr>
          <w:spacing w:val="1"/>
        </w:rPr>
        <w:t xml:space="preserve"> </w:t>
      </w:r>
      <w:r w:rsidRPr="00044955">
        <w:t>отработке</w:t>
      </w:r>
      <w:r w:rsidRPr="00044955">
        <w:rPr>
          <w:spacing w:val="1"/>
        </w:rPr>
        <w:t xml:space="preserve"> </w:t>
      </w:r>
      <w:r w:rsidRPr="00044955">
        <w:t>основных</w:t>
      </w:r>
      <w:r w:rsidRPr="00044955">
        <w:rPr>
          <w:spacing w:val="1"/>
        </w:rPr>
        <w:t xml:space="preserve"> </w:t>
      </w:r>
      <w:r w:rsidRPr="00044955">
        <w:t>коммуникативных</w:t>
      </w:r>
      <w:r w:rsidRPr="00044955">
        <w:rPr>
          <w:spacing w:val="1"/>
        </w:rPr>
        <w:t xml:space="preserve"> </w:t>
      </w:r>
      <w:r w:rsidRPr="00044955">
        <w:t>форм,</w:t>
      </w:r>
      <w:r w:rsidRPr="00044955">
        <w:rPr>
          <w:spacing w:val="1"/>
        </w:rPr>
        <w:t xml:space="preserve"> </w:t>
      </w:r>
      <w:r w:rsidRPr="00044955">
        <w:t>норм</w:t>
      </w:r>
      <w:r w:rsidRPr="00044955">
        <w:rPr>
          <w:spacing w:val="1"/>
        </w:rPr>
        <w:t xml:space="preserve"> </w:t>
      </w:r>
      <w:r w:rsidRPr="00044955">
        <w:t>общения,</w:t>
      </w:r>
      <w:r w:rsidRPr="00044955">
        <w:rPr>
          <w:spacing w:val="1"/>
        </w:rPr>
        <w:t xml:space="preserve"> </w:t>
      </w:r>
      <w:r w:rsidRPr="00044955">
        <w:t>позволяющая</w:t>
      </w:r>
      <w:r w:rsidRPr="00044955">
        <w:rPr>
          <w:spacing w:val="1"/>
        </w:rPr>
        <w:t xml:space="preserve"> </w:t>
      </w:r>
      <w:r w:rsidRPr="00044955">
        <w:t>найти</w:t>
      </w:r>
      <w:r w:rsidRPr="00044955">
        <w:rPr>
          <w:spacing w:val="1"/>
        </w:rPr>
        <w:t xml:space="preserve"> </w:t>
      </w:r>
      <w:r w:rsidRPr="00044955">
        <w:t>свое</w:t>
      </w:r>
      <w:r w:rsidRPr="00044955">
        <w:rPr>
          <w:spacing w:val="1"/>
        </w:rPr>
        <w:t xml:space="preserve"> </w:t>
      </w:r>
      <w:r w:rsidRPr="00044955">
        <w:t>новое</w:t>
      </w:r>
      <w:r w:rsidRPr="00044955">
        <w:rPr>
          <w:spacing w:val="1"/>
        </w:rPr>
        <w:t xml:space="preserve"> </w:t>
      </w:r>
      <w:r w:rsidRPr="00044955">
        <w:t>положение</w:t>
      </w:r>
      <w:r w:rsidRPr="00044955">
        <w:rPr>
          <w:spacing w:val="-1"/>
        </w:rPr>
        <w:t xml:space="preserve"> </w:t>
      </w:r>
      <w:r w:rsidRPr="00044955">
        <w:t>в</w:t>
      </w:r>
      <w:r w:rsidRPr="00044955">
        <w:rPr>
          <w:spacing w:val="-1"/>
        </w:rPr>
        <w:t xml:space="preserve"> </w:t>
      </w:r>
      <w:r w:rsidRPr="00044955">
        <w:t>социуме.</w:t>
      </w:r>
    </w:p>
    <w:p w:rsidR="000B43E1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Просвещение</w:t>
      </w:r>
      <w:r w:rsidRPr="00044955">
        <w:rPr>
          <w:spacing w:val="1"/>
        </w:rPr>
        <w:t xml:space="preserve"> </w:t>
      </w:r>
      <w:r w:rsidRPr="00044955">
        <w:t>учащихся</w:t>
      </w:r>
      <w:r w:rsidRPr="00044955">
        <w:rPr>
          <w:spacing w:val="1"/>
        </w:rPr>
        <w:t xml:space="preserve"> </w:t>
      </w:r>
      <w:r w:rsidRPr="00044955">
        <w:t>в</w:t>
      </w:r>
      <w:r w:rsidRPr="00044955">
        <w:rPr>
          <w:spacing w:val="1"/>
        </w:rPr>
        <w:t xml:space="preserve"> </w:t>
      </w:r>
      <w:r w:rsidRPr="00044955">
        <w:t>области</w:t>
      </w:r>
      <w:r w:rsidRPr="00044955">
        <w:rPr>
          <w:spacing w:val="1"/>
        </w:rPr>
        <w:t xml:space="preserve"> </w:t>
      </w:r>
      <w:r w:rsidRPr="00044955">
        <w:t>личной</w:t>
      </w:r>
      <w:r w:rsidRPr="00044955">
        <w:rPr>
          <w:spacing w:val="1"/>
        </w:rPr>
        <w:t xml:space="preserve"> </w:t>
      </w:r>
      <w:r w:rsidRPr="00044955">
        <w:t>гигиены,</w:t>
      </w:r>
      <w:r w:rsidRPr="00044955">
        <w:rPr>
          <w:spacing w:val="-67"/>
        </w:rPr>
        <w:t xml:space="preserve"> </w:t>
      </w:r>
      <w:r w:rsidRPr="00044955">
        <w:t>антиалкогольная</w:t>
      </w:r>
      <w:r w:rsidRPr="00044955">
        <w:rPr>
          <w:spacing w:val="1"/>
        </w:rPr>
        <w:t xml:space="preserve"> </w:t>
      </w:r>
      <w:r w:rsidRPr="00044955">
        <w:t>и</w:t>
      </w:r>
      <w:r w:rsidRPr="00044955">
        <w:rPr>
          <w:spacing w:val="1"/>
        </w:rPr>
        <w:t xml:space="preserve"> </w:t>
      </w:r>
      <w:r w:rsidRPr="00044955">
        <w:t>антиникотиновая</w:t>
      </w:r>
      <w:r w:rsidRPr="00044955">
        <w:rPr>
          <w:spacing w:val="1"/>
        </w:rPr>
        <w:t xml:space="preserve"> </w:t>
      </w:r>
      <w:r w:rsidRPr="00044955">
        <w:t>пропаганда,</w:t>
      </w:r>
      <w:r w:rsidRPr="00044955">
        <w:rPr>
          <w:spacing w:val="1"/>
        </w:rPr>
        <w:t xml:space="preserve"> </w:t>
      </w:r>
      <w:r w:rsidRPr="00044955">
        <w:t>разъяснение</w:t>
      </w:r>
      <w:r w:rsidRPr="00044955">
        <w:rPr>
          <w:spacing w:val="1"/>
        </w:rPr>
        <w:t xml:space="preserve"> </w:t>
      </w:r>
      <w:r w:rsidRPr="00044955">
        <w:t>последствий</w:t>
      </w:r>
      <w:r w:rsidRPr="00044955">
        <w:rPr>
          <w:spacing w:val="-67"/>
        </w:rPr>
        <w:t xml:space="preserve"> </w:t>
      </w:r>
      <w:r w:rsidRPr="00044955">
        <w:t>наркомании</w:t>
      </w:r>
      <w:r w:rsidRPr="00044955">
        <w:rPr>
          <w:spacing w:val="-4"/>
        </w:rPr>
        <w:t xml:space="preserve"> </w:t>
      </w:r>
      <w:r w:rsidRPr="00044955">
        <w:t>и СПИДа для</w:t>
      </w:r>
      <w:r w:rsidRPr="00044955">
        <w:rPr>
          <w:spacing w:val="-1"/>
        </w:rPr>
        <w:t xml:space="preserve"> </w:t>
      </w:r>
      <w:r w:rsidRPr="00044955">
        <w:t>человеческого</w:t>
      </w:r>
      <w:r w:rsidRPr="00044955">
        <w:rPr>
          <w:spacing w:val="1"/>
        </w:rPr>
        <w:t xml:space="preserve"> </w:t>
      </w:r>
      <w:r w:rsidRPr="00044955">
        <w:t>организма.</w:t>
      </w:r>
    </w:p>
    <w:p w:rsidR="000B43E1" w:rsidRPr="00044955" w:rsidRDefault="000D1636" w:rsidP="00044955">
      <w:pPr>
        <w:pStyle w:val="a3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</w:pPr>
      <w:r w:rsidRPr="00044955">
        <w:t>Вовлечение</w:t>
      </w:r>
      <w:r w:rsidRPr="00044955">
        <w:rPr>
          <w:spacing w:val="1"/>
        </w:rPr>
        <w:t xml:space="preserve"> </w:t>
      </w:r>
      <w:r w:rsidRPr="00044955">
        <w:t>учащихся</w:t>
      </w:r>
      <w:r w:rsidRPr="00044955">
        <w:rPr>
          <w:spacing w:val="1"/>
        </w:rPr>
        <w:t xml:space="preserve"> </w:t>
      </w:r>
      <w:r w:rsidRPr="00044955">
        <w:t>в</w:t>
      </w:r>
      <w:r w:rsidRPr="00044955">
        <w:rPr>
          <w:spacing w:val="1"/>
        </w:rPr>
        <w:t xml:space="preserve"> </w:t>
      </w:r>
      <w:r w:rsidRPr="00044955">
        <w:t>спортивно-оздоровительные</w:t>
      </w:r>
      <w:r w:rsidRPr="00044955">
        <w:rPr>
          <w:spacing w:val="1"/>
        </w:rPr>
        <w:t xml:space="preserve"> </w:t>
      </w:r>
      <w:r w:rsidRPr="00044955">
        <w:t>объединения,</w:t>
      </w:r>
      <w:r w:rsidRPr="00044955">
        <w:rPr>
          <w:spacing w:val="-2"/>
        </w:rPr>
        <w:t xml:space="preserve"> </w:t>
      </w:r>
      <w:r w:rsidRPr="00044955">
        <w:t>кружки,</w:t>
      </w:r>
      <w:r w:rsidRPr="00044955">
        <w:rPr>
          <w:spacing w:val="-2"/>
        </w:rPr>
        <w:t xml:space="preserve"> </w:t>
      </w:r>
      <w:r w:rsidRPr="00044955">
        <w:t>секции,</w:t>
      </w:r>
      <w:r w:rsidRPr="00044955">
        <w:rPr>
          <w:spacing w:val="-2"/>
        </w:rPr>
        <w:t xml:space="preserve"> </w:t>
      </w:r>
      <w:r w:rsidRPr="00044955">
        <w:t>привитие</w:t>
      </w:r>
      <w:r w:rsidRPr="00044955">
        <w:rPr>
          <w:spacing w:val="-5"/>
        </w:rPr>
        <w:t xml:space="preserve"> </w:t>
      </w:r>
      <w:r w:rsidRPr="00044955">
        <w:t>навыков</w:t>
      </w:r>
      <w:r w:rsidRPr="00044955">
        <w:rPr>
          <w:spacing w:val="-3"/>
        </w:rPr>
        <w:t xml:space="preserve"> </w:t>
      </w:r>
      <w:r w:rsidRPr="00044955">
        <w:t>здорового</w:t>
      </w:r>
      <w:r w:rsidRPr="00044955">
        <w:rPr>
          <w:spacing w:val="2"/>
        </w:rPr>
        <w:t xml:space="preserve"> </w:t>
      </w:r>
      <w:r w:rsidRPr="00044955">
        <w:t>образа</w:t>
      </w:r>
      <w:r w:rsidRPr="00044955">
        <w:rPr>
          <w:spacing w:val="-5"/>
        </w:rPr>
        <w:t xml:space="preserve"> </w:t>
      </w:r>
      <w:r w:rsidRPr="00044955">
        <w:t>жизни.</w:t>
      </w: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both"/>
        <w:rPr>
          <w:sz w:val="27"/>
        </w:rPr>
      </w:pPr>
    </w:p>
    <w:p w:rsidR="006E1C07" w:rsidRDefault="006E1C07" w:rsidP="000C2347">
      <w:pPr>
        <w:pStyle w:val="a3"/>
        <w:widowControl/>
        <w:suppressAutoHyphens/>
        <w:spacing w:line="360" w:lineRule="auto"/>
        <w:ind w:left="0"/>
        <w:contextualSpacing/>
        <w:jc w:val="both"/>
        <w:rPr>
          <w:sz w:val="27"/>
        </w:rPr>
      </w:pPr>
    </w:p>
    <w:p w:rsidR="000B43E1" w:rsidRDefault="000D1636" w:rsidP="006E1C07">
      <w:pPr>
        <w:pStyle w:val="11"/>
        <w:widowControl/>
        <w:tabs>
          <w:tab w:val="left" w:pos="3621"/>
        </w:tabs>
        <w:suppressAutoHyphens/>
        <w:spacing w:line="360" w:lineRule="auto"/>
        <w:ind w:left="0"/>
        <w:contextualSpacing/>
        <w:jc w:val="center"/>
      </w:pPr>
      <w:r>
        <w:lastRenderedPageBreak/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B43E1" w:rsidRDefault="000D1636" w:rsidP="006E1C0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 w:rsidR="006E1C07">
        <w:t>с 2023</w:t>
      </w:r>
      <w:r>
        <w:rPr>
          <w:spacing w:val="1"/>
        </w:rPr>
        <w:t xml:space="preserve"> </w:t>
      </w:r>
      <w:r w:rsidR="006E1C07">
        <w:t>по 2024</w:t>
      </w:r>
      <w:r>
        <w:rPr>
          <w:spacing w:val="1"/>
        </w:rPr>
        <w:t xml:space="preserve"> </w:t>
      </w:r>
      <w:r>
        <w:t>год.</w:t>
      </w:r>
    </w:p>
    <w:p w:rsidR="000B43E1" w:rsidRDefault="000D1636" w:rsidP="006E1C07">
      <w:pPr>
        <w:pStyle w:val="11"/>
        <w:widowControl/>
        <w:tabs>
          <w:tab w:val="left" w:pos="2690"/>
        </w:tabs>
        <w:suppressAutoHyphens/>
        <w:spacing w:line="360" w:lineRule="auto"/>
        <w:ind w:left="0"/>
        <w:contextualSpacing/>
        <w:jc w:val="center"/>
      </w:pPr>
      <w:r>
        <w:t>Прогнозируемые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B43E1" w:rsidRDefault="000D1636" w:rsidP="006E1C07">
      <w:pPr>
        <w:pStyle w:val="a3"/>
        <w:widowControl/>
        <w:suppressAutoHyphens/>
        <w:spacing w:line="360" w:lineRule="auto"/>
        <w:ind w:left="0" w:firstLine="720"/>
        <w:contextualSpacing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 призвана способствовать формированию у учащихся 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законопослушности.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учащиеся</w:t>
      </w:r>
      <w:r>
        <w:rPr>
          <w:spacing w:val="69"/>
        </w:rPr>
        <w:t xml:space="preserve"> </w:t>
      </w:r>
      <w:r>
        <w:t>должны:</w:t>
      </w:r>
    </w:p>
    <w:p w:rsidR="006E1C07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>
        <w:t>Овладеть системой знаний в области прав и законов, уметь пользоваться этими знаниями;</w:t>
      </w:r>
    </w:p>
    <w:p w:rsidR="000B43E1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 w:rsidRPr="006E1C07">
        <w:t>Уважать</w:t>
      </w:r>
      <w:r w:rsidR="000D1636" w:rsidRPr="006E1C07">
        <w:rPr>
          <w:spacing w:val="-3"/>
        </w:rPr>
        <w:t xml:space="preserve"> </w:t>
      </w:r>
      <w:r w:rsidR="000D1636" w:rsidRPr="006E1C07">
        <w:t>и</w:t>
      </w:r>
      <w:r w:rsidR="000D1636" w:rsidRPr="006E1C07">
        <w:rPr>
          <w:spacing w:val="-1"/>
        </w:rPr>
        <w:t xml:space="preserve"> </w:t>
      </w:r>
      <w:r w:rsidR="000D1636" w:rsidRPr="006E1C07">
        <w:t>соблюдать</w:t>
      </w:r>
      <w:r w:rsidR="000D1636" w:rsidRPr="006E1C07">
        <w:rPr>
          <w:spacing w:val="-2"/>
        </w:rPr>
        <w:t xml:space="preserve"> </w:t>
      </w:r>
      <w:r w:rsidR="000D1636" w:rsidRPr="006E1C07">
        <w:t>права</w:t>
      </w:r>
      <w:r w:rsidR="000D1636" w:rsidRPr="006E1C07">
        <w:rPr>
          <w:spacing w:val="-5"/>
        </w:rPr>
        <w:t xml:space="preserve"> </w:t>
      </w:r>
      <w:r w:rsidR="000D1636" w:rsidRPr="006E1C07">
        <w:t>и</w:t>
      </w:r>
      <w:r w:rsidR="000D1636" w:rsidRPr="006E1C07">
        <w:rPr>
          <w:spacing w:val="1"/>
        </w:rPr>
        <w:t xml:space="preserve"> </w:t>
      </w:r>
      <w:r w:rsidR="000D1636" w:rsidRPr="006E1C07">
        <w:t>законы;</w:t>
      </w:r>
    </w:p>
    <w:p w:rsidR="000B43E1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 w:rsidRPr="006E1C07">
        <w:t>Жить</w:t>
      </w:r>
      <w:r w:rsidR="000D1636" w:rsidRPr="006E1C07">
        <w:rPr>
          <w:spacing w:val="-4"/>
        </w:rPr>
        <w:t xml:space="preserve"> </w:t>
      </w:r>
      <w:r w:rsidR="000D1636" w:rsidRPr="006E1C07">
        <w:t>по</w:t>
      </w:r>
      <w:r w:rsidR="000D1636" w:rsidRPr="006E1C07">
        <w:rPr>
          <w:spacing w:val="-1"/>
        </w:rPr>
        <w:t xml:space="preserve"> </w:t>
      </w:r>
      <w:r w:rsidR="000D1636" w:rsidRPr="006E1C07">
        <w:t>законам</w:t>
      </w:r>
      <w:r w:rsidR="000D1636" w:rsidRPr="006E1C07">
        <w:rPr>
          <w:spacing w:val="-2"/>
        </w:rPr>
        <w:t xml:space="preserve"> </w:t>
      </w:r>
      <w:r w:rsidR="000D1636" w:rsidRPr="006E1C07">
        <w:t>морали</w:t>
      </w:r>
      <w:r w:rsidR="000D1636" w:rsidRPr="006E1C07">
        <w:rPr>
          <w:spacing w:val="-3"/>
        </w:rPr>
        <w:t xml:space="preserve"> </w:t>
      </w:r>
      <w:r w:rsidR="000D1636" w:rsidRPr="006E1C07">
        <w:t>и</w:t>
      </w:r>
      <w:r w:rsidR="000D1636" w:rsidRPr="006E1C07">
        <w:rPr>
          <w:spacing w:val="-2"/>
        </w:rPr>
        <w:t xml:space="preserve"> </w:t>
      </w:r>
      <w:r w:rsidR="000D1636" w:rsidRPr="006E1C07">
        <w:t>государства;</w:t>
      </w:r>
    </w:p>
    <w:p w:rsidR="000B43E1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 w:rsidRPr="006E1C07">
        <w:t>Быть</w:t>
      </w:r>
      <w:r w:rsidR="000D1636" w:rsidRPr="006E1C07">
        <w:rPr>
          <w:spacing w:val="40"/>
        </w:rPr>
        <w:t xml:space="preserve"> </w:t>
      </w:r>
      <w:r w:rsidR="000D1636" w:rsidRPr="006E1C07">
        <w:t>законопослушным,</w:t>
      </w:r>
      <w:r w:rsidR="000D1636" w:rsidRPr="006E1C07">
        <w:rPr>
          <w:spacing w:val="40"/>
        </w:rPr>
        <w:t xml:space="preserve"> </w:t>
      </w:r>
      <w:r w:rsidR="000D1636" w:rsidRPr="006E1C07">
        <w:t>активно</w:t>
      </w:r>
      <w:r w:rsidR="000D1636" w:rsidRPr="006E1C07">
        <w:rPr>
          <w:spacing w:val="42"/>
        </w:rPr>
        <w:t xml:space="preserve"> </w:t>
      </w:r>
      <w:r w:rsidR="000D1636" w:rsidRPr="006E1C07">
        <w:t>участвовать</w:t>
      </w:r>
      <w:r w:rsidR="000D1636" w:rsidRPr="006E1C07">
        <w:rPr>
          <w:spacing w:val="39"/>
        </w:rPr>
        <w:t xml:space="preserve"> </w:t>
      </w:r>
      <w:r w:rsidR="000D1636" w:rsidRPr="006E1C07">
        <w:t>в</w:t>
      </w:r>
      <w:r w:rsidR="000D1636" w:rsidRPr="006E1C07">
        <w:rPr>
          <w:spacing w:val="40"/>
        </w:rPr>
        <w:t xml:space="preserve"> </w:t>
      </w:r>
      <w:r w:rsidR="000D1636" w:rsidRPr="006E1C07">
        <w:t>законодательном</w:t>
      </w:r>
      <w:r w:rsidR="000D1636" w:rsidRPr="006E1C07">
        <w:rPr>
          <w:spacing w:val="-67"/>
        </w:rPr>
        <w:t xml:space="preserve"> </w:t>
      </w:r>
      <w:r w:rsidR="000D1636" w:rsidRPr="006E1C07">
        <w:t>творчестве;</w:t>
      </w:r>
    </w:p>
    <w:p w:rsidR="000B43E1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 w:rsidRPr="006E1C07">
        <w:t>Быть</w:t>
      </w:r>
      <w:r w:rsidR="000D1636" w:rsidRPr="006E1C07">
        <w:rPr>
          <w:spacing w:val="-4"/>
        </w:rPr>
        <w:t xml:space="preserve"> </w:t>
      </w:r>
      <w:r w:rsidR="000D1636" w:rsidRPr="006E1C07">
        <w:t>толерантным</w:t>
      </w:r>
      <w:r w:rsidR="000D1636" w:rsidRPr="006E1C07">
        <w:rPr>
          <w:spacing w:val="-5"/>
        </w:rPr>
        <w:t xml:space="preserve"> </w:t>
      </w:r>
      <w:r w:rsidR="000D1636" w:rsidRPr="006E1C07">
        <w:t>во</w:t>
      </w:r>
      <w:r w:rsidR="000D1636" w:rsidRPr="006E1C07">
        <w:rPr>
          <w:spacing w:val="-1"/>
        </w:rPr>
        <w:t xml:space="preserve"> </w:t>
      </w:r>
      <w:r w:rsidR="000D1636" w:rsidRPr="006E1C07">
        <w:t>всех</w:t>
      </w:r>
      <w:r w:rsidR="000D1636" w:rsidRPr="006E1C07">
        <w:rPr>
          <w:spacing w:val="-4"/>
        </w:rPr>
        <w:t xml:space="preserve"> </w:t>
      </w:r>
      <w:r w:rsidR="000D1636" w:rsidRPr="006E1C07">
        <w:t>областях</w:t>
      </w:r>
      <w:r w:rsidR="000D1636" w:rsidRPr="006E1C07">
        <w:rPr>
          <w:spacing w:val="-2"/>
        </w:rPr>
        <w:t xml:space="preserve"> </w:t>
      </w:r>
      <w:r w:rsidR="000D1636" w:rsidRPr="006E1C07">
        <w:t>общественной</w:t>
      </w:r>
      <w:r w:rsidR="000D1636" w:rsidRPr="006E1C07">
        <w:rPr>
          <w:spacing w:val="-2"/>
        </w:rPr>
        <w:t xml:space="preserve"> </w:t>
      </w:r>
      <w:r w:rsidR="000D1636" w:rsidRPr="006E1C07">
        <w:t>жизни;</w:t>
      </w:r>
    </w:p>
    <w:p w:rsidR="006E1C07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 w:rsidRPr="006E1C07">
        <w:t>Осознавать</w:t>
      </w:r>
      <w:r w:rsidR="000D1636" w:rsidRPr="006E1C07">
        <w:tab/>
        <w:t>нравственные</w:t>
      </w:r>
      <w:r w:rsidR="000D1636" w:rsidRPr="006E1C07">
        <w:tab/>
        <w:t>ценности</w:t>
      </w:r>
      <w:r w:rsidR="000D1636" w:rsidRPr="006E1C07">
        <w:tab/>
        <w:t>жизни:</w:t>
      </w:r>
    </w:p>
    <w:p w:rsidR="000B43E1" w:rsidRPr="006E1C07" w:rsidRDefault="006E1C07" w:rsidP="006E1C07">
      <w:pPr>
        <w:pStyle w:val="a3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</w:pPr>
      <w:r w:rsidRPr="006E1C07">
        <w:t>Ответственность</w:t>
      </w:r>
      <w:r w:rsidR="000D1636" w:rsidRPr="006E1C07">
        <w:t>,</w:t>
      </w:r>
      <w:r w:rsidR="000D1636" w:rsidRPr="006E1C07">
        <w:rPr>
          <w:spacing w:val="-67"/>
        </w:rPr>
        <w:t xml:space="preserve"> </w:t>
      </w:r>
      <w:r w:rsidR="000D1636" w:rsidRPr="006E1C07">
        <w:t>честность,</w:t>
      </w:r>
      <w:r w:rsidR="000D1636" w:rsidRPr="006E1C07">
        <w:rPr>
          <w:spacing w:val="-2"/>
        </w:rPr>
        <w:t xml:space="preserve"> </w:t>
      </w:r>
      <w:r w:rsidR="000D1636" w:rsidRPr="006E1C07">
        <w:t>долг,</w:t>
      </w:r>
      <w:r w:rsidR="000D1636" w:rsidRPr="006E1C07">
        <w:rPr>
          <w:spacing w:val="-2"/>
        </w:rPr>
        <w:t xml:space="preserve"> </w:t>
      </w:r>
      <w:r w:rsidR="000D1636" w:rsidRPr="006E1C07">
        <w:t>справедливость,</w:t>
      </w:r>
      <w:r w:rsidR="000D1636" w:rsidRPr="006E1C07">
        <w:rPr>
          <w:spacing w:val="-1"/>
        </w:rPr>
        <w:t xml:space="preserve"> </w:t>
      </w:r>
      <w:r w:rsidR="000D1636" w:rsidRPr="006E1C07">
        <w:t>правдивость.</w:t>
      </w:r>
    </w:p>
    <w:p w:rsidR="000B43E1" w:rsidRDefault="000D1636" w:rsidP="006E1C07">
      <w:pPr>
        <w:pStyle w:val="11"/>
        <w:widowControl/>
        <w:suppressAutoHyphens/>
        <w:spacing w:line="360" w:lineRule="auto"/>
        <w:ind w:left="0" w:firstLine="720"/>
        <w:contextualSpacing/>
        <w:jc w:val="both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:rsidR="000B43E1" w:rsidRDefault="000D1636" w:rsidP="006E1C07">
      <w:pPr>
        <w:pStyle w:val="11"/>
        <w:widowControl/>
        <w:numPr>
          <w:ilvl w:val="0"/>
          <w:numId w:val="25"/>
        </w:numPr>
        <w:suppressAutoHyphens/>
        <w:spacing w:line="360" w:lineRule="auto"/>
        <w:contextualSpacing/>
        <w:jc w:val="both"/>
        <w:rPr>
          <w:b w:val="0"/>
        </w:rPr>
      </w:pPr>
      <w:r w:rsidRPr="006E1C07">
        <w:rPr>
          <w:b w:val="0"/>
        </w:rPr>
        <w:t>Повышение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уровня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развития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познавательных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интересов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подростков,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включающие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навыки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конструктивного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взаимодействия,</w:t>
      </w:r>
      <w:r w:rsidRPr="006E1C07">
        <w:rPr>
          <w:b w:val="0"/>
          <w:spacing w:val="-67"/>
        </w:rPr>
        <w:t xml:space="preserve"> </w:t>
      </w:r>
      <w:r w:rsidRPr="006E1C07">
        <w:rPr>
          <w:b w:val="0"/>
        </w:rPr>
        <w:t>успешности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самореализации.</w:t>
      </w:r>
    </w:p>
    <w:p w:rsidR="000B43E1" w:rsidRDefault="000D1636" w:rsidP="006E1C07">
      <w:pPr>
        <w:pStyle w:val="11"/>
        <w:widowControl/>
        <w:numPr>
          <w:ilvl w:val="0"/>
          <w:numId w:val="25"/>
        </w:numPr>
        <w:suppressAutoHyphens/>
        <w:spacing w:line="360" w:lineRule="auto"/>
        <w:contextualSpacing/>
        <w:jc w:val="both"/>
        <w:rPr>
          <w:b w:val="0"/>
        </w:rPr>
      </w:pPr>
      <w:r w:rsidRPr="006E1C07">
        <w:rPr>
          <w:b w:val="0"/>
        </w:rPr>
        <w:t>Активизация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внутренних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ресурсов</w:t>
      </w:r>
      <w:r w:rsidRPr="006E1C07">
        <w:rPr>
          <w:b w:val="0"/>
          <w:spacing w:val="1"/>
        </w:rPr>
        <w:t xml:space="preserve"> </w:t>
      </w:r>
      <w:r w:rsidRPr="006E1C07">
        <w:rPr>
          <w:b w:val="0"/>
        </w:rPr>
        <w:t>личности</w:t>
      </w:r>
      <w:r w:rsidRPr="006E1C07">
        <w:rPr>
          <w:b w:val="0"/>
          <w:spacing w:val="71"/>
        </w:rPr>
        <w:t xml:space="preserve"> </w:t>
      </w:r>
      <w:r w:rsidRPr="006E1C07">
        <w:rPr>
          <w:b w:val="0"/>
        </w:rPr>
        <w:t>накануне</w:t>
      </w:r>
      <w:r w:rsidRPr="006E1C07">
        <w:rPr>
          <w:b w:val="0"/>
          <w:spacing w:val="-67"/>
        </w:rPr>
        <w:t xml:space="preserve"> </w:t>
      </w:r>
      <w:r w:rsidRPr="006E1C07">
        <w:rPr>
          <w:b w:val="0"/>
        </w:rPr>
        <w:t>вступления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в</w:t>
      </w:r>
      <w:r w:rsidRPr="006E1C07">
        <w:rPr>
          <w:b w:val="0"/>
          <w:spacing w:val="-2"/>
        </w:rPr>
        <w:t xml:space="preserve"> </w:t>
      </w:r>
      <w:r w:rsidRPr="006E1C07">
        <w:rPr>
          <w:b w:val="0"/>
        </w:rPr>
        <w:t>самостоятельную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жизнь.</w:t>
      </w:r>
    </w:p>
    <w:p w:rsidR="000B43E1" w:rsidRDefault="000D1636" w:rsidP="006E1C07">
      <w:pPr>
        <w:pStyle w:val="11"/>
        <w:widowControl/>
        <w:numPr>
          <w:ilvl w:val="0"/>
          <w:numId w:val="25"/>
        </w:numPr>
        <w:suppressAutoHyphens/>
        <w:spacing w:line="360" w:lineRule="auto"/>
        <w:contextualSpacing/>
        <w:jc w:val="both"/>
        <w:rPr>
          <w:b w:val="0"/>
        </w:rPr>
      </w:pPr>
      <w:r w:rsidRPr="006E1C07">
        <w:rPr>
          <w:b w:val="0"/>
        </w:rPr>
        <w:t>Снижение</w:t>
      </w:r>
      <w:r w:rsidRPr="006E1C07">
        <w:rPr>
          <w:b w:val="0"/>
          <w:spacing w:val="-3"/>
        </w:rPr>
        <w:t xml:space="preserve"> </w:t>
      </w:r>
      <w:r w:rsidRPr="006E1C07">
        <w:rPr>
          <w:b w:val="0"/>
        </w:rPr>
        <w:t>количества</w:t>
      </w:r>
      <w:r w:rsidRPr="006E1C07">
        <w:rPr>
          <w:b w:val="0"/>
          <w:spacing w:val="-4"/>
        </w:rPr>
        <w:t xml:space="preserve"> </w:t>
      </w:r>
      <w:r w:rsidRPr="006E1C07">
        <w:rPr>
          <w:b w:val="0"/>
        </w:rPr>
        <w:t>правонарушений</w:t>
      </w:r>
      <w:r w:rsidRPr="006E1C07">
        <w:rPr>
          <w:b w:val="0"/>
          <w:spacing w:val="-5"/>
        </w:rPr>
        <w:t xml:space="preserve"> </w:t>
      </w:r>
      <w:r w:rsidRPr="006E1C07">
        <w:rPr>
          <w:b w:val="0"/>
        </w:rPr>
        <w:t>за</w:t>
      </w:r>
      <w:r w:rsidRPr="006E1C07">
        <w:rPr>
          <w:b w:val="0"/>
          <w:spacing w:val="-3"/>
        </w:rPr>
        <w:t xml:space="preserve"> </w:t>
      </w:r>
      <w:r w:rsidRPr="006E1C07">
        <w:rPr>
          <w:b w:val="0"/>
        </w:rPr>
        <w:t>учебный</w:t>
      </w:r>
      <w:r w:rsidRPr="006E1C07">
        <w:rPr>
          <w:b w:val="0"/>
          <w:spacing w:val="-2"/>
        </w:rPr>
        <w:t xml:space="preserve"> </w:t>
      </w:r>
      <w:r w:rsidRPr="006E1C07">
        <w:rPr>
          <w:b w:val="0"/>
        </w:rPr>
        <w:t>год.</w:t>
      </w:r>
    </w:p>
    <w:p w:rsidR="000B43E1" w:rsidRDefault="000D1636" w:rsidP="006E1C07">
      <w:pPr>
        <w:pStyle w:val="11"/>
        <w:widowControl/>
        <w:numPr>
          <w:ilvl w:val="0"/>
          <w:numId w:val="25"/>
        </w:numPr>
        <w:suppressAutoHyphens/>
        <w:spacing w:line="360" w:lineRule="auto"/>
        <w:contextualSpacing/>
        <w:jc w:val="both"/>
        <w:rPr>
          <w:b w:val="0"/>
        </w:rPr>
      </w:pPr>
      <w:r w:rsidRPr="006E1C07">
        <w:rPr>
          <w:b w:val="0"/>
        </w:rPr>
        <w:t>Повышение</w:t>
      </w:r>
      <w:r w:rsidRPr="006E1C07">
        <w:rPr>
          <w:b w:val="0"/>
        </w:rPr>
        <w:tab/>
        <w:t>осведомленности</w:t>
      </w:r>
      <w:r w:rsidRPr="006E1C07">
        <w:rPr>
          <w:b w:val="0"/>
        </w:rPr>
        <w:tab/>
        <w:t>подростков</w:t>
      </w:r>
      <w:r w:rsidRPr="006E1C07">
        <w:rPr>
          <w:b w:val="0"/>
        </w:rPr>
        <w:tab/>
        <w:t>по</w:t>
      </w:r>
      <w:r w:rsidRPr="006E1C07">
        <w:rPr>
          <w:b w:val="0"/>
        </w:rPr>
        <w:tab/>
      </w:r>
      <w:r w:rsidRPr="006E1C07">
        <w:rPr>
          <w:b w:val="0"/>
          <w:spacing w:val="-1"/>
        </w:rPr>
        <w:t>проблемам</w:t>
      </w:r>
      <w:r w:rsidRPr="006E1C07">
        <w:rPr>
          <w:b w:val="0"/>
          <w:spacing w:val="-67"/>
        </w:rPr>
        <w:t xml:space="preserve"> </w:t>
      </w:r>
      <w:r w:rsidRPr="006E1C07">
        <w:rPr>
          <w:b w:val="0"/>
        </w:rPr>
        <w:t>наркотической</w:t>
      </w:r>
      <w:r w:rsidRPr="006E1C07">
        <w:rPr>
          <w:b w:val="0"/>
          <w:spacing w:val="-4"/>
        </w:rPr>
        <w:t xml:space="preserve"> </w:t>
      </w:r>
      <w:r w:rsidRPr="006E1C07">
        <w:rPr>
          <w:b w:val="0"/>
        </w:rPr>
        <w:t>и алкогольной зависимости.</w:t>
      </w:r>
    </w:p>
    <w:p w:rsidR="000B43E1" w:rsidRDefault="000D1636" w:rsidP="006E1C07">
      <w:pPr>
        <w:pStyle w:val="11"/>
        <w:widowControl/>
        <w:numPr>
          <w:ilvl w:val="0"/>
          <w:numId w:val="25"/>
        </w:numPr>
        <w:suppressAutoHyphens/>
        <w:spacing w:line="360" w:lineRule="auto"/>
        <w:contextualSpacing/>
        <w:jc w:val="both"/>
        <w:rPr>
          <w:b w:val="0"/>
        </w:rPr>
      </w:pPr>
      <w:r w:rsidRPr="006E1C07">
        <w:rPr>
          <w:b w:val="0"/>
        </w:rPr>
        <w:t>Приобретение</w:t>
      </w:r>
      <w:r w:rsidRPr="006E1C07">
        <w:rPr>
          <w:b w:val="0"/>
          <w:spacing w:val="20"/>
        </w:rPr>
        <w:t xml:space="preserve"> </w:t>
      </w:r>
      <w:r w:rsidRPr="006E1C07">
        <w:rPr>
          <w:b w:val="0"/>
        </w:rPr>
        <w:t>подростками</w:t>
      </w:r>
      <w:r w:rsidRPr="006E1C07">
        <w:rPr>
          <w:b w:val="0"/>
          <w:spacing w:val="22"/>
        </w:rPr>
        <w:t xml:space="preserve"> </w:t>
      </w:r>
      <w:r w:rsidRPr="006E1C07">
        <w:rPr>
          <w:b w:val="0"/>
        </w:rPr>
        <w:t>навыков</w:t>
      </w:r>
      <w:r w:rsidRPr="006E1C07">
        <w:rPr>
          <w:b w:val="0"/>
          <w:spacing w:val="21"/>
        </w:rPr>
        <w:t xml:space="preserve"> </w:t>
      </w:r>
      <w:r w:rsidRPr="006E1C07">
        <w:rPr>
          <w:b w:val="0"/>
        </w:rPr>
        <w:t>устойчивости</w:t>
      </w:r>
      <w:r w:rsidRPr="006E1C07">
        <w:rPr>
          <w:b w:val="0"/>
          <w:spacing w:val="22"/>
        </w:rPr>
        <w:t xml:space="preserve"> </w:t>
      </w:r>
      <w:r w:rsidRPr="006E1C07">
        <w:rPr>
          <w:b w:val="0"/>
        </w:rPr>
        <w:t>к</w:t>
      </w:r>
      <w:r w:rsidRPr="006E1C07">
        <w:rPr>
          <w:b w:val="0"/>
          <w:spacing w:val="22"/>
        </w:rPr>
        <w:t xml:space="preserve"> </w:t>
      </w:r>
      <w:r w:rsidRPr="006E1C07">
        <w:rPr>
          <w:b w:val="0"/>
        </w:rPr>
        <w:t>групповому</w:t>
      </w:r>
      <w:r w:rsidRPr="006E1C07">
        <w:rPr>
          <w:b w:val="0"/>
          <w:spacing w:val="-67"/>
        </w:rPr>
        <w:t xml:space="preserve"> </w:t>
      </w:r>
      <w:r w:rsidRPr="006E1C07">
        <w:rPr>
          <w:b w:val="0"/>
        </w:rPr>
        <w:t>давлению</w:t>
      </w:r>
      <w:r w:rsidRPr="006E1C07">
        <w:rPr>
          <w:b w:val="0"/>
          <w:spacing w:val="-2"/>
        </w:rPr>
        <w:t xml:space="preserve"> </w:t>
      </w:r>
      <w:r w:rsidRPr="006E1C07">
        <w:rPr>
          <w:b w:val="0"/>
        </w:rPr>
        <w:t>и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избегания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ситуаций,</w:t>
      </w:r>
      <w:r w:rsidRPr="006E1C07">
        <w:rPr>
          <w:b w:val="0"/>
          <w:spacing w:val="-2"/>
        </w:rPr>
        <w:t xml:space="preserve"> </w:t>
      </w:r>
      <w:r w:rsidRPr="006E1C07">
        <w:rPr>
          <w:b w:val="0"/>
        </w:rPr>
        <w:t>связанных с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употреблением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ПАВ.</w:t>
      </w:r>
    </w:p>
    <w:p w:rsidR="000B43E1" w:rsidRPr="006E1C07" w:rsidRDefault="000D1636" w:rsidP="006E1C07">
      <w:pPr>
        <w:pStyle w:val="11"/>
        <w:widowControl/>
        <w:numPr>
          <w:ilvl w:val="0"/>
          <w:numId w:val="25"/>
        </w:numPr>
        <w:suppressAutoHyphens/>
        <w:spacing w:line="360" w:lineRule="auto"/>
        <w:ind w:left="1276" w:hanging="196"/>
        <w:contextualSpacing/>
        <w:jc w:val="both"/>
        <w:rPr>
          <w:b w:val="0"/>
        </w:rPr>
      </w:pPr>
      <w:r w:rsidRPr="006E1C07">
        <w:rPr>
          <w:b w:val="0"/>
        </w:rPr>
        <w:t>Приобретение</w:t>
      </w:r>
      <w:r w:rsidRPr="006E1C07">
        <w:rPr>
          <w:b w:val="0"/>
        </w:rPr>
        <w:tab/>
        <w:t>подростками</w:t>
      </w:r>
      <w:r w:rsidRPr="006E1C07">
        <w:rPr>
          <w:b w:val="0"/>
        </w:rPr>
        <w:tab/>
        <w:t>умения</w:t>
      </w:r>
      <w:r w:rsidRPr="006E1C07">
        <w:rPr>
          <w:b w:val="0"/>
        </w:rPr>
        <w:tab/>
        <w:t>адекватно</w:t>
      </w:r>
      <w:r w:rsidRPr="006E1C07">
        <w:rPr>
          <w:b w:val="0"/>
        </w:rPr>
        <w:tab/>
      </w:r>
      <w:r w:rsidRPr="006E1C07">
        <w:rPr>
          <w:b w:val="0"/>
          <w:spacing w:val="-1"/>
        </w:rPr>
        <w:t>оценивать</w:t>
      </w:r>
      <w:r w:rsidR="006E1C07">
        <w:rPr>
          <w:b w:val="0"/>
          <w:spacing w:val="-1"/>
        </w:rPr>
        <w:t xml:space="preserve"> </w:t>
      </w:r>
      <w:r w:rsidRPr="006E1C07">
        <w:rPr>
          <w:b w:val="0"/>
          <w:spacing w:val="-67"/>
        </w:rPr>
        <w:t xml:space="preserve"> </w:t>
      </w:r>
      <w:r w:rsidRPr="006E1C07">
        <w:rPr>
          <w:b w:val="0"/>
        </w:rPr>
        <w:t>проблемные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ситуации</w:t>
      </w:r>
      <w:r w:rsidRPr="006E1C07">
        <w:rPr>
          <w:b w:val="0"/>
          <w:spacing w:val="-3"/>
        </w:rPr>
        <w:t xml:space="preserve"> </w:t>
      </w:r>
      <w:r w:rsidRPr="006E1C07">
        <w:rPr>
          <w:b w:val="0"/>
        </w:rPr>
        <w:t>и готовность</w:t>
      </w:r>
      <w:r w:rsidRPr="006E1C07">
        <w:rPr>
          <w:b w:val="0"/>
          <w:spacing w:val="-1"/>
        </w:rPr>
        <w:t xml:space="preserve"> </w:t>
      </w:r>
      <w:r w:rsidRPr="006E1C07">
        <w:rPr>
          <w:b w:val="0"/>
        </w:rPr>
        <w:t>разрешать</w:t>
      </w:r>
      <w:r w:rsidRPr="006E1C07">
        <w:rPr>
          <w:b w:val="0"/>
          <w:spacing w:val="-2"/>
        </w:rPr>
        <w:t xml:space="preserve"> </w:t>
      </w:r>
      <w:r w:rsidRPr="006E1C07">
        <w:rPr>
          <w:b w:val="0"/>
        </w:rPr>
        <w:t>их.</w:t>
      </w:r>
    </w:p>
    <w:p w:rsidR="000B43E1" w:rsidRPr="006E1C07" w:rsidRDefault="000B43E1" w:rsidP="000C2347">
      <w:pPr>
        <w:widowControl/>
        <w:suppressAutoHyphens/>
        <w:spacing w:line="360" w:lineRule="auto"/>
        <w:contextualSpacing/>
        <w:jc w:val="both"/>
        <w:rPr>
          <w:sz w:val="28"/>
        </w:rPr>
        <w:sectPr w:rsidR="000B43E1" w:rsidRPr="006E1C07" w:rsidSect="00B30AF9">
          <w:headerReference w:type="default" r:id="rId9"/>
          <w:pgSz w:w="11910" w:h="16840"/>
          <w:pgMar w:top="851" w:right="1134" w:bottom="1701" w:left="1134" w:header="710" w:footer="0" w:gutter="0"/>
          <w:cols w:space="720"/>
        </w:sectPr>
      </w:pPr>
    </w:p>
    <w:p w:rsidR="00D137C3" w:rsidRDefault="00D137C3" w:rsidP="008935F1">
      <w:pPr>
        <w:pStyle w:val="11"/>
        <w:widowControl/>
        <w:tabs>
          <w:tab w:val="left" w:pos="4842"/>
        </w:tabs>
        <w:suppressAutoHyphens/>
        <w:spacing w:line="360" w:lineRule="auto"/>
        <w:ind w:left="0"/>
        <w:contextualSpacing/>
        <w:jc w:val="both"/>
      </w:pPr>
    </w:p>
    <w:p w:rsidR="000B43E1" w:rsidRDefault="000D1636" w:rsidP="00D137C3">
      <w:pPr>
        <w:pStyle w:val="11"/>
        <w:widowControl/>
        <w:tabs>
          <w:tab w:val="left" w:pos="4842"/>
        </w:tabs>
        <w:suppressAutoHyphens/>
        <w:spacing w:line="360" w:lineRule="auto"/>
        <w:ind w:left="3339"/>
        <w:contextualSpacing/>
        <w:jc w:val="both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both"/>
        <w:rPr>
          <w:b/>
        </w:rPr>
      </w:pPr>
    </w:p>
    <w:tbl>
      <w:tblPr>
        <w:tblStyle w:val="TableNormal"/>
        <w:tblW w:w="1511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738"/>
        <w:gridCol w:w="2446"/>
        <w:gridCol w:w="1999"/>
        <w:gridCol w:w="1699"/>
        <w:gridCol w:w="1631"/>
        <w:gridCol w:w="1723"/>
        <w:gridCol w:w="1727"/>
      </w:tblGrid>
      <w:tr w:rsidR="000B43E1" w:rsidTr="006703CA">
        <w:trPr>
          <w:trHeight w:val="1771"/>
        </w:trPr>
        <w:tc>
          <w:tcPr>
            <w:tcW w:w="1152" w:type="dxa"/>
          </w:tcPr>
          <w:p w:rsidR="000B43E1" w:rsidRPr="004F53CF" w:rsidRDefault="000B43E1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</w:p>
        </w:tc>
        <w:tc>
          <w:tcPr>
            <w:tcW w:w="2738" w:type="dxa"/>
          </w:tcPr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Профилактика</w:t>
            </w:r>
            <w:r w:rsidRPr="004F53CF">
              <w:rPr>
                <w:spacing w:val="1"/>
              </w:rPr>
              <w:t xml:space="preserve"> </w:t>
            </w:r>
            <w:r w:rsidRPr="004F53CF">
              <w:t>употребления ПАВ и</w:t>
            </w:r>
            <w:r w:rsidR="00D137C3">
              <w:t xml:space="preserve"> </w:t>
            </w:r>
            <w:r w:rsidRPr="004F53CF">
              <w:rPr>
                <w:spacing w:val="-52"/>
              </w:rPr>
              <w:t xml:space="preserve"> </w:t>
            </w:r>
            <w:r w:rsidRPr="004F53CF">
              <w:t>пропаганда</w:t>
            </w:r>
            <w:r w:rsidRPr="004F53CF">
              <w:rPr>
                <w:spacing w:val="-4"/>
              </w:rPr>
              <w:t xml:space="preserve"> </w:t>
            </w:r>
            <w:r w:rsidRPr="004F53CF">
              <w:t>ЗОЖ</w:t>
            </w:r>
          </w:p>
        </w:tc>
        <w:tc>
          <w:tcPr>
            <w:tcW w:w="2446" w:type="dxa"/>
          </w:tcPr>
          <w:p w:rsidR="000B43E1" w:rsidRPr="004F53CF" w:rsidRDefault="00D137C3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П</w:t>
            </w:r>
            <w:r w:rsidR="000D1636" w:rsidRPr="004F53CF">
              <w:t>рофилактика</w:t>
            </w:r>
            <w:r w:rsidR="000D1636" w:rsidRPr="004F53CF">
              <w:rPr>
                <w:spacing w:val="1"/>
              </w:rPr>
              <w:t xml:space="preserve"> </w:t>
            </w:r>
            <w:r w:rsidR="000D1636" w:rsidRPr="004F53CF">
              <w:t>преступлений в</w:t>
            </w:r>
            <w:r w:rsidR="000D1636" w:rsidRPr="004F53CF">
              <w:rPr>
                <w:spacing w:val="1"/>
              </w:rPr>
              <w:t xml:space="preserve"> </w:t>
            </w:r>
            <w:r w:rsidR="000D1636" w:rsidRPr="004F53CF">
              <w:t>отношении</w:t>
            </w:r>
            <w:r w:rsidR="000D1636" w:rsidRPr="004F53CF">
              <w:rPr>
                <w:spacing w:val="-11"/>
              </w:rPr>
              <w:t xml:space="preserve"> </w:t>
            </w:r>
            <w:r w:rsidR="000D1636" w:rsidRPr="004F53CF">
              <w:t>детей</w:t>
            </w:r>
          </w:p>
        </w:tc>
        <w:tc>
          <w:tcPr>
            <w:tcW w:w="1999" w:type="dxa"/>
          </w:tcPr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Раннее</w:t>
            </w:r>
            <w:r w:rsidRPr="004F53CF">
              <w:rPr>
                <w:spacing w:val="1"/>
              </w:rPr>
              <w:t xml:space="preserve"> </w:t>
            </w:r>
            <w:r w:rsidRPr="004F53CF">
              <w:t>выявление</w:t>
            </w:r>
            <w:r w:rsidRPr="004F53CF">
              <w:rPr>
                <w:spacing w:val="-52"/>
              </w:rPr>
              <w:t xml:space="preserve"> </w:t>
            </w:r>
            <w:r w:rsidRPr="004F53CF">
              <w:t>детского и</w:t>
            </w:r>
            <w:r w:rsidRPr="004F53CF">
              <w:rPr>
                <w:spacing w:val="1"/>
              </w:rPr>
              <w:t xml:space="preserve"> </w:t>
            </w:r>
            <w:r w:rsidRPr="004F53CF">
              <w:t>семейного</w:t>
            </w:r>
          </w:p>
          <w:p w:rsidR="000B43E1" w:rsidRPr="004F53CF" w:rsidRDefault="004F53CF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Неблагополучия</w:t>
            </w:r>
          </w:p>
        </w:tc>
        <w:tc>
          <w:tcPr>
            <w:tcW w:w="1699" w:type="dxa"/>
          </w:tcPr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Профилактик</w:t>
            </w:r>
            <w:r w:rsidRPr="004F53CF">
              <w:rPr>
                <w:spacing w:val="-52"/>
              </w:rPr>
              <w:t xml:space="preserve"> </w:t>
            </w:r>
            <w:r w:rsidRPr="004F53CF">
              <w:t>а идеологии</w:t>
            </w:r>
            <w:r w:rsidRPr="004F53CF">
              <w:rPr>
                <w:spacing w:val="1"/>
              </w:rPr>
              <w:t xml:space="preserve"> </w:t>
            </w:r>
            <w:r w:rsidRPr="004F53CF">
              <w:t>экстремизма и</w:t>
            </w:r>
            <w:r w:rsidRPr="004F53CF">
              <w:rPr>
                <w:spacing w:val="-52"/>
              </w:rPr>
              <w:t xml:space="preserve"> </w:t>
            </w:r>
            <w:r w:rsidRPr="004F53CF">
              <w:t>терроризма</w:t>
            </w:r>
          </w:p>
        </w:tc>
        <w:tc>
          <w:tcPr>
            <w:tcW w:w="1631" w:type="dxa"/>
          </w:tcPr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Безопасность</w:t>
            </w:r>
            <w:r w:rsidRPr="004F53CF">
              <w:rPr>
                <w:spacing w:val="1"/>
              </w:rPr>
              <w:t xml:space="preserve"> </w:t>
            </w:r>
            <w:proofErr w:type="spellStart"/>
            <w:r w:rsidRPr="004F53CF">
              <w:t>жизнедеятель</w:t>
            </w:r>
            <w:proofErr w:type="spellEnd"/>
            <w:r w:rsidRPr="004F53CF">
              <w:rPr>
                <w:spacing w:val="-52"/>
              </w:rPr>
              <w:t xml:space="preserve"> </w:t>
            </w:r>
            <w:proofErr w:type="spellStart"/>
            <w:r w:rsidRPr="004F53CF">
              <w:t>ности</w:t>
            </w:r>
            <w:proofErr w:type="spellEnd"/>
            <w:r w:rsidRPr="004F53CF">
              <w:t>, в том</w:t>
            </w:r>
            <w:r w:rsidRPr="004F53CF">
              <w:rPr>
                <w:spacing w:val="1"/>
              </w:rPr>
              <w:t xml:space="preserve"> </w:t>
            </w:r>
            <w:r w:rsidRPr="004F53CF">
              <w:t>числе</w:t>
            </w:r>
            <w:r w:rsidRPr="004F53CF">
              <w:rPr>
                <w:spacing w:val="1"/>
              </w:rPr>
              <w:t xml:space="preserve"> </w:t>
            </w:r>
            <w:proofErr w:type="spellStart"/>
            <w:r w:rsidRPr="004F53CF">
              <w:t>информацион</w:t>
            </w:r>
            <w:proofErr w:type="spellEnd"/>
          </w:p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proofErr w:type="spellStart"/>
            <w:r w:rsidRPr="004F53CF">
              <w:t>ная</w:t>
            </w:r>
            <w:proofErr w:type="spellEnd"/>
            <w:r w:rsidRPr="004F53CF">
              <w:rPr>
                <w:spacing w:val="1"/>
              </w:rPr>
              <w:t xml:space="preserve"> </w:t>
            </w:r>
            <w:r w:rsidRPr="004F53CF">
              <w:t>безопасность</w:t>
            </w:r>
          </w:p>
        </w:tc>
        <w:tc>
          <w:tcPr>
            <w:tcW w:w="1723" w:type="dxa"/>
          </w:tcPr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Профилактик</w:t>
            </w:r>
            <w:r w:rsidRPr="004F53CF">
              <w:rPr>
                <w:spacing w:val="1"/>
              </w:rPr>
              <w:t xml:space="preserve"> </w:t>
            </w:r>
            <w:r w:rsidRPr="004F53CF">
              <w:t>а</w:t>
            </w:r>
            <w:r w:rsidRPr="004F53CF">
              <w:rPr>
                <w:spacing w:val="1"/>
              </w:rPr>
              <w:t xml:space="preserve"> </w:t>
            </w:r>
            <w:proofErr w:type="spellStart"/>
            <w:r w:rsidRPr="004F53CF">
              <w:t>правонарушен</w:t>
            </w:r>
            <w:proofErr w:type="spellEnd"/>
            <w:r w:rsidRPr="004F53CF">
              <w:rPr>
                <w:spacing w:val="-52"/>
              </w:rPr>
              <w:t xml:space="preserve"> </w:t>
            </w:r>
            <w:proofErr w:type="spellStart"/>
            <w:r w:rsidRPr="004F53CF">
              <w:t>ий</w:t>
            </w:r>
            <w:proofErr w:type="spellEnd"/>
            <w:r w:rsidRPr="004F53CF">
              <w:t xml:space="preserve"> и</w:t>
            </w:r>
          </w:p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proofErr w:type="spellStart"/>
            <w:proofErr w:type="gramStart"/>
            <w:r w:rsidRPr="004F53CF">
              <w:t>безнадзорност</w:t>
            </w:r>
            <w:proofErr w:type="spellEnd"/>
            <w:r w:rsidRPr="004F53CF">
              <w:rPr>
                <w:spacing w:val="-52"/>
              </w:rPr>
              <w:t xml:space="preserve"> </w:t>
            </w:r>
            <w:r w:rsidRPr="004F53CF">
              <w:t>и</w:t>
            </w:r>
            <w:proofErr w:type="gramEnd"/>
          </w:p>
        </w:tc>
        <w:tc>
          <w:tcPr>
            <w:tcW w:w="1727" w:type="dxa"/>
          </w:tcPr>
          <w:p w:rsidR="000B43E1" w:rsidRPr="004F53CF" w:rsidRDefault="000D1636" w:rsidP="004F53CF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F53CF">
              <w:t>Работа с</w:t>
            </w:r>
            <w:r w:rsidRPr="004F53CF">
              <w:rPr>
                <w:spacing w:val="1"/>
              </w:rPr>
              <w:t xml:space="preserve"> </w:t>
            </w:r>
            <w:proofErr w:type="spellStart"/>
            <w:r w:rsidRPr="004F53CF">
              <w:t>обучающимис</w:t>
            </w:r>
            <w:proofErr w:type="spellEnd"/>
            <w:r w:rsidRPr="004F53CF">
              <w:rPr>
                <w:spacing w:val="-52"/>
              </w:rPr>
              <w:t xml:space="preserve"> </w:t>
            </w:r>
            <w:r w:rsidRPr="004F53CF">
              <w:t>я, состоящими</w:t>
            </w:r>
            <w:r w:rsidRPr="004F53CF">
              <w:rPr>
                <w:spacing w:val="-52"/>
              </w:rPr>
              <w:t xml:space="preserve"> </w:t>
            </w:r>
            <w:r w:rsidRPr="004F53CF">
              <w:t>на</w:t>
            </w:r>
            <w:r w:rsidRPr="004F53CF">
              <w:rPr>
                <w:spacing w:val="1"/>
              </w:rPr>
              <w:t xml:space="preserve"> </w:t>
            </w:r>
            <w:proofErr w:type="spellStart"/>
            <w:r w:rsidRPr="004F53CF">
              <w:t>профилактиче</w:t>
            </w:r>
            <w:proofErr w:type="spellEnd"/>
            <w:r w:rsidRPr="004F53CF">
              <w:rPr>
                <w:spacing w:val="-52"/>
              </w:rPr>
              <w:t xml:space="preserve"> </w:t>
            </w:r>
            <w:proofErr w:type="spellStart"/>
            <w:r w:rsidRPr="004F53CF">
              <w:t>ских</w:t>
            </w:r>
            <w:proofErr w:type="spellEnd"/>
            <w:r w:rsidRPr="004F53CF">
              <w:rPr>
                <w:spacing w:val="-2"/>
              </w:rPr>
              <w:t xml:space="preserve"> </w:t>
            </w:r>
            <w:r w:rsidRPr="004F53CF">
              <w:t>учетах</w:t>
            </w:r>
          </w:p>
        </w:tc>
      </w:tr>
      <w:tr w:rsidR="000B43E1" w:rsidTr="006703CA">
        <w:trPr>
          <w:trHeight w:val="557"/>
        </w:trPr>
        <w:tc>
          <w:tcPr>
            <w:tcW w:w="1152" w:type="dxa"/>
          </w:tcPr>
          <w:p w:rsidR="000B43E1" w:rsidRDefault="00D137C3" w:rsidP="00D137C3">
            <w:pPr>
              <w:pStyle w:val="TableParagraph"/>
              <w:widowControl/>
              <w:suppressAutoHyphens/>
              <w:spacing w:line="360" w:lineRule="auto"/>
              <w:ind w:left="0"/>
              <w:contextualSpacing/>
              <w:jc w:val="both"/>
            </w:pPr>
            <w:r>
              <w:t xml:space="preserve">Сентябрь </w:t>
            </w:r>
          </w:p>
        </w:tc>
        <w:tc>
          <w:tcPr>
            <w:tcW w:w="2738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разъяснительная 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педагогами,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обучающимися и их</w:t>
            </w:r>
            <w:r>
              <w:rPr>
                <w:spacing w:val="1"/>
              </w:rPr>
              <w:t xml:space="preserve"> </w:t>
            </w:r>
            <w:r>
              <w:t>родителями (законными</w:t>
            </w:r>
            <w:r>
              <w:rPr>
                <w:spacing w:val="-52"/>
              </w:rPr>
              <w:t xml:space="preserve"> </w:t>
            </w:r>
            <w:r>
              <w:t>представителями) по</w:t>
            </w:r>
            <w:r>
              <w:rPr>
                <w:spacing w:val="1"/>
              </w:rPr>
              <w:t xml:space="preserve"> </w:t>
            </w:r>
            <w:r>
              <w:t>вопросу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тестирования;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согласий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обучающихся, достигших</w:t>
            </w:r>
            <w:r>
              <w:rPr>
                <w:spacing w:val="-52"/>
              </w:rPr>
              <w:t xml:space="preserve"> </w:t>
            </w:r>
            <w:r>
              <w:t>15 лет;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proofErr w:type="gramStart"/>
            <w:r>
              <w:t>сбор</w:t>
            </w:r>
            <w:r>
              <w:rPr>
                <w:spacing w:val="-6"/>
              </w:rPr>
              <w:t xml:space="preserve"> </w:t>
            </w:r>
            <w:r>
              <w:t>согласий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proofErr w:type="gramEnd"/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обучающихся, не</w:t>
            </w:r>
            <w:r>
              <w:rPr>
                <w:spacing w:val="1"/>
              </w:rPr>
              <w:t xml:space="preserve"> </w:t>
            </w:r>
            <w:r>
              <w:t>достигших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8"/>
              </w:rPr>
              <w:t xml:space="preserve"> </w:t>
            </w:r>
            <w:r>
              <w:t>лет.</w:t>
            </w:r>
          </w:p>
        </w:tc>
        <w:tc>
          <w:tcPr>
            <w:tcW w:w="2446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просветительская</w:t>
            </w:r>
            <w:r>
              <w:rPr>
                <w:spacing w:val="1"/>
              </w:rPr>
              <w:t xml:space="preserve"> </w:t>
            </w:r>
            <w:r>
              <w:t>работа с 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представителями) о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мониторинга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психоэмоционального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обучающихся 5-11</w:t>
            </w:r>
            <w:r>
              <w:rPr>
                <w:spacing w:val="1"/>
              </w:rPr>
              <w:t xml:space="preserve"> </w:t>
            </w:r>
            <w:r>
              <w:t>классов. Сбор согласий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proofErr w:type="gramStart"/>
            <w:r>
              <w:t>мониторинге (при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-11"/>
              </w:rPr>
              <w:t xml:space="preserve"> </w:t>
            </w:r>
            <w:r>
              <w:t>общего</w:t>
            </w:r>
            <w:proofErr w:type="gramEnd"/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согласия на 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педагогическое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сопровождение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).</w:t>
            </w:r>
          </w:p>
        </w:tc>
        <w:tc>
          <w:tcPr>
            <w:tcW w:w="1999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Посещение вновь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rPr>
                <w:spacing w:val="-12"/>
              </w:rPr>
              <w:t xml:space="preserve"> </w:t>
            </w:r>
            <w:r>
              <w:t>семей</w:t>
            </w:r>
          </w:p>
        </w:tc>
        <w:tc>
          <w:tcPr>
            <w:tcW w:w="1699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Проведение</w:t>
            </w:r>
            <w:r w:rsidR="00D137C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Дня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солидарности в</w:t>
            </w:r>
            <w:r>
              <w:rPr>
                <w:spacing w:val="-52"/>
              </w:rPr>
              <w:t xml:space="preserve"> </w:t>
            </w:r>
            <w:r>
              <w:t>борьбе с</w:t>
            </w:r>
            <w:r>
              <w:rPr>
                <w:spacing w:val="1"/>
              </w:rPr>
              <w:t xml:space="preserve"> </w:t>
            </w:r>
            <w:r>
              <w:t>терроризмом.</w:t>
            </w:r>
          </w:p>
          <w:p w:rsidR="000B43E1" w:rsidRDefault="000B43E1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</w:p>
        </w:tc>
        <w:tc>
          <w:tcPr>
            <w:tcW w:w="1631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Проведение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 xml:space="preserve">мероприятий </w:t>
            </w:r>
            <w:r w:rsidR="00D137C3">
              <w:t>по информационной безопасности.</w:t>
            </w:r>
          </w:p>
        </w:tc>
        <w:tc>
          <w:tcPr>
            <w:tcW w:w="1723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Согласование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proofErr w:type="spellStart"/>
            <w:proofErr w:type="gramStart"/>
            <w:r>
              <w:t>межведомствен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proofErr w:type="gramEnd"/>
            <w:r>
              <w:t xml:space="preserve"> работы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территориальн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отделом</w:t>
            </w:r>
            <w:r>
              <w:rPr>
                <w:spacing w:val="1"/>
              </w:rPr>
              <w:t xml:space="preserve"> </w:t>
            </w:r>
            <w:r>
              <w:t>полиции.</w:t>
            </w:r>
          </w:p>
        </w:tc>
        <w:tc>
          <w:tcPr>
            <w:tcW w:w="1727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Утверждение и</w:t>
            </w:r>
            <w:r>
              <w:rPr>
                <w:spacing w:val="-52"/>
              </w:rPr>
              <w:t xml:space="preserve"> </w:t>
            </w:r>
            <w:r>
              <w:t>реализация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proofErr w:type="gramStart"/>
            <w:r>
              <w:t>индивидуальны</w:t>
            </w:r>
            <w:r>
              <w:rPr>
                <w:spacing w:val="-52"/>
              </w:rPr>
              <w:t xml:space="preserve"> </w:t>
            </w:r>
            <w:r>
              <w:t>х планов</w:t>
            </w:r>
            <w:r>
              <w:rPr>
                <w:spacing w:val="1"/>
              </w:rPr>
              <w:t xml:space="preserve"> </w:t>
            </w:r>
            <w:r>
              <w:t>работы для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состоящих 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proofErr w:type="gramEnd"/>
          </w:p>
        </w:tc>
      </w:tr>
      <w:tr w:rsidR="000B43E1" w:rsidTr="006703CA">
        <w:trPr>
          <w:trHeight w:val="508"/>
        </w:trPr>
        <w:tc>
          <w:tcPr>
            <w:tcW w:w="1152" w:type="dxa"/>
          </w:tcPr>
          <w:p w:rsidR="000B43E1" w:rsidRDefault="000D1636" w:rsidP="000C2347">
            <w:pPr>
              <w:pStyle w:val="TableParagraph"/>
              <w:widowControl/>
              <w:suppressAutoHyphens/>
              <w:spacing w:line="360" w:lineRule="auto"/>
              <w:ind w:left="0"/>
              <w:contextualSpacing/>
              <w:jc w:val="both"/>
            </w:pPr>
            <w:r>
              <w:t>Октябрь</w:t>
            </w:r>
          </w:p>
        </w:tc>
        <w:tc>
          <w:tcPr>
            <w:tcW w:w="2738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социально-</w:t>
            </w:r>
          </w:p>
          <w:p w:rsidR="000B43E1" w:rsidRDefault="00834988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</w:t>
            </w:r>
            <w:r w:rsidR="000D1636">
              <w:t>сихологического</w:t>
            </w:r>
            <w:r>
              <w:t xml:space="preserve"> </w:t>
            </w:r>
            <w:r w:rsidRPr="00834988">
              <w:t>тестирования обучающихся 7-11 классы</w:t>
            </w:r>
          </w:p>
        </w:tc>
        <w:tc>
          <w:tcPr>
            <w:tcW w:w="2446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  <w:p w:rsidR="000B43E1" w:rsidRDefault="00834988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А</w:t>
            </w:r>
            <w:r w:rsidR="000D1636">
              <w:t>даптации</w:t>
            </w:r>
            <w:r>
              <w:t xml:space="preserve"> </w:t>
            </w:r>
            <w:r w:rsidRPr="00834988">
              <w:t>обучающихся 1-х, 5-х, 10-х классов</w:t>
            </w:r>
          </w:p>
        </w:tc>
        <w:tc>
          <w:tcPr>
            <w:tcW w:w="1999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Посещение</w:t>
            </w:r>
            <w:r>
              <w:rPr>
                <w:spacing w:val="-5"/>
              </w:rPr>
              <w:t xml:space="preserve"> </w:t>
            </w:r>
            <w:r>
              <w:t>вновь</w:t>
            </w:r>
          </w:p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прибывших</w:t>
            </w:r>
            <w:r>
              <w:rPr>
                <w:spacing w:val="-2"/>
              </w:rPr>
              <w:t xml:space="preserve"> </w:t>
            </w:r>
            <w:r>
              <w:t>семей.</w:t>
            </w:r>
            <w:r w:rsidR="00834988">
              <w:t xml:space="preserve"> </w:t>
            </w:r>
            <w:r w:rsidR="00834988" w:rsidRPr="00834988">
              <w:t>Составление паспортов класса и школы</w:t>
            </w:r>
          </w:p>
        </w:tc>
        <w:tc>
          <w:tcPr>
            <w:tcW w:w="1699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</w:p>
          <w:p w:rsidR="00834988" w:rsidRPr="00834988" w:rsidRDefault="00834988" w:rsidP="00834988">
            <w:pPr>
              <w:pStyle w:val="TableParagraph"/>
              <w:widowControl/>
              <w:suppressAutoHyphens/>
              <w:contextualSpacing/>
              <w:jc w:val="both"/>
              <w:rPr>
                <w:spacing w:val="-1"/>
              </w:rPr>
            </w:pPr>
            <w:r>
              <w:t>М</w:t>
            </w:r>
            <w:r w:rsidR="000D1636">
              <w:t>ероприятий</w:t>
            </w:r>
            <w:r>
              <w:rPr>
                <w:spacing w:val="-1"/>
              </w:rPr>
              <w:t xml:space="preserve"> безопасности.</w:t>
            </w:r>
            <w:r>
              <w:t xml:space="preserve"> </w:t>
            </w:r>
            <w:r w:rsidRPr="00834988">
              <w:rPr>
                <w:spacing w:val="-1"/>
              </w:rPr>
              <w:t>Проведение инструктажей по</w:t>
            </w:r>
          </w:p>
          <w:p w:rsidR="00834988" w:rsidRPr="00834988" w:rsidRDefault="00834988" w:rsidP="00834988">
            <w:pPr>
              <w:pStyle w:val="TableParagraph"/>
              <w:widowControl/>
              <w:suppressAutoHyphens/>
              <w:contextualSpacing/>
              <w:jc w:val="both"/>
              <w:rPr>
                <w:spacing w:val="-1"/>
              </w:rPr>
            </w:pPr>
            <w:proofErr w:type="spellStart"/>
            <w:proofErr w:type="gramStart"/>
            <w:r w:rsidRPr="00834988">
              <w:rPr>
                <w:spacing w:val="-1"/>
              </w:rPr>
              <w:lastRenderedPageBreak/>
              <w:t>антитеррорист</w:t>
            </w:r>
            <w:proofErr w:type="spellEnd"/>
            <w:r w:rsidRPr="00834988">
              <w:rPr>
                <w:spacing w:val="-1"/>
              </w:rPr>
              <w:t xml:space="preserve"> </w:t>
            </w:r>
            <w:proofErr w:type="spellStart"/>
            <w:r w:rsidRPr="00834988">
              <w:rPr>
                <w:spacing w:val="-1"/>
              </w:rPr>
              <w:t>ической</w:t>
            </w:r>
            <w:proofErr w:type="spellEnd"/>
            <w:proofErr w:type="gramEnd"/>
          </w:p>
          <w:p w:rsidR="00834988" w:rsidRPr="00834988" w:rsidRDefault="00834988" w:rsidP="00834988">
            <w:pPr>
              <w:pStyle w:val="TableParagraph"/>
              <w:widowControl/>
              <w:suppressAutoHyphens/>
              <w:contextualSpacing/>
              <w:jc w:val="both"/>
              <w:rPr>
                <w:spacing w:val="-1"/>
              </w:rPr>
            </w:pPr>
            <w:r w:rsidRPr="00834988">
              <w:rPr>
                <w:spacing w:val="-1"/>
              </w:rPr>
              <w:t xml:space="preserve">безопасности в преддверии </w:t>
            </w:r>
            <w:proofErr w:type="gramStart"/>
            <w:r w:rsidRPr="00834988">
              <w:rPr>
                <w:spacing w:val="-1"/>
              </w:rPr>
              <w:t>осенних</w:t>
            </w:r>
            <w:proofErr w:type="gramEnd"/>
          </w:p>
          <w:p w:rsidR="000B43E1" w:rsidRDefault="00834988" w:rsidP="00834988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 w:rsidRPr="00834988">
              <w:rPr>
                <w:spacing w:val="-1"/>
              </w:rPr>
              <w:t>каникул</w:t>
            </w:r>
          </w:p>
        </w:tc>
        <w:tc>
          <w:tcPr>
            <w:tcW w:w="1631" w:type="dxa"/>
          </w:tcPr>
          <w:p w:rsidR="000B43E1" w:rsidRDefault="000D1636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lastRenderedPageBreak/>
              <w:t>Проведение</w:t>
            </w:r>
          </w:p>
          <w:p w:rsidR="000B43E1" w:rsidRDefault="00834988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  <w:rPr>
                <w:spacing w:val="-1"/>
              </w:rPr>
            </w:pPr>
            <w:r>
              <w:t>М</w:t>
            </w:r>
            <w:r w:rsidR="000D1636">
              <w:t>ероприятий</w:t>
            </w:r>
            <w:r>
              <w:rPr>
                <w:spacing w:val="-1"/>
              </w:rPr>
              <w:t>.</w:t>
            </w:r>
          </w:p>
          <w:p w:rsidR="00834988" w:rsidRDefault="00834988" w:rsidP="00834988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 инструктажей по</w:t>
            </w:r>
          </w:p>
          <w:p w:rsidR="00834988" w:rsidRDefault="00834988" w:rsidP="00834988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 xml:space="preserve">безопасности, в том числе </w:t>
            </w:r>
            <w:proofErr w:type="gramStart"/>
            <w:r>
              <w:t>в</w:t>
            </w:r>
            <w:proofErr w:type="gramEnd"/>
          </w:p>
          <w:p w:rsidR="00834988" w:rsidRDefault="00834988" w:rsidP="00834988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lastRenderedPageBreak/>
              <w:t xml:space="preserve">сети Интернет, в преддверии </w:t>
            </w:r>
            <w:proofErr w:type="gramStart"/>
            <w:r>
              <w:t>осенних</w:t>
            </w:r>
            <w:proofErr w:type="gramEnd"/>
          </w:p>
          <w:p w:rsidR="00834988" w:rsidRDefault="00834988" w:rsidP="00834988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каникул.</w:t>
            </w:r>
          </w:p>
        </w:tc>
        <w:tc>
          <w:tcPr>
            <w:tcW w:w="1723" w:type="dxa"/>
          </w:tcPr>
          <w:p w:rsidR="000B43E1" w:rsidRDefault="000B43E1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  <w:p w:rsidR="00D137C3" w:rsidRDefault="00D137C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  <w:p w:rsidR="00D137C3" w:rsidRDefault="00D137C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  <w:p w:rsidR="00D137C3" w:rsidRDefault="00D137C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  <w:p w:rsidR="00D137C3" w:rsidRDefault="00D137C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0B43E1" w:rsidRDefault="000D1636" w:rsidP="007F2DED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Индивидуально</w:t>
            </w:r>
          </w:p>
          <w:p w:rsidR="000B43E1" w:rsidRDefault="000D1636" w:rsidP="007F2DED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социальн</w:t>
            </w:r>
            <w:proofErr w:type="gramStart"/>
            <w:r>
              <w:t>о-</w:t>
            </w:r>
            <w:proofErr w:type="gramEnd"/>
            <w:r w:rsidR="00834988">
              <w:t xml:space="preserve"> </w:t>
            </w:r>
            <w:r w:rsidR="00834988" w:rsidRPr="00834988">
              <w:t xml:space="preserve">психолого– педагогическое сопровождение обучающихся, </w:t>
            </w:r>
            <w:r w:rsidR="00834988" w:rsidRPr="00834988">
              <w:lastRenderedPageBreak/>
              <w:t>состоящих на различных видах учета</w:t>
            </w:r>
          </w:p>
        </w:tc>
      </w:tr>
      <w:tr w:rsidR="004C7A83" w:rsidTr="006703CA">
        <w:trPr>
          <w:trHeight w:val="508"/>
        </w:trPr>
        <w:tc>
          <w:tcPr>
            <w:tcW w:w="1152" w:type="dxa"/>
          </w:tcPr>
          <w:p w:rsidR="004C7A83" w:rsidRDefault="004C7A83" w:rsidP="000C2347">
            <w:pPr>
              <w:pStyle w:val="TableParagraph"/>
              <w:widowControl/>
              <w:suppressAutoHyphens/>
              <w:spacing w:line="360" w:lineRule="auto"/>
              <w:ind w:left="0"/>
              <w:contextualSpacing/>
              <w:jc w:val="both"/>
            </w:pPr>
            <w:r>
              <w:lastRenderedPageBreak/>
              <w:t xml:space="preserve">Ноябрь </w:t>
            </w:r>
          </w:p>
        </w:tc>
        <w:tc>
          <w:tcPr>
            <w:tcW w:w="2738" w:type="dxa"/>
          </w:tcPr>
          <w:p w:rsidR="004C7A83" w:rsidRDefault="004C7A83" w:rsidP="004C7A83">
            <w:pPr>
              <w:pStyle w:val="TableParagraph"/>
              <w:widowControl/>
              <w:suppressAutoHyphens/>
              <w:contextualSpacing/>
              <w:jc w:val="both"/>
            </w:pPr>
            <w:r>
              <w:t>Проведение социально- психологического тестирования (СПТ) обучающихся</w:t>
            </w:r>
          </w:p>
          <w:p w:rsidR="004C7A83" w:rsidRDefault="004C7A83" w:rsidP="004C7A8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7-11 классы</w:t>
            </w:r>
          </w:p>
        </w:tc>
        <w:tc>
          <w:tcPr>
            <w:tcW w:w="2446" w:type="dxa"/>
          </w:tcPr>
          <w:p w:rsidR="004C7A83" w:rsidRDefault="004C7A83" w:rsidP="004C7A83">
            <w:pPr>
              <w:pStyle w:val="TableParagraph"/>
              <w:widowControl/>
              <w:suppressAutoHyphens/>
              <w:contextualSpacing/>
              <w:jc w:val="both"/>
            </w:pPr>
            <w:r>
              <w:t>Проведение мониторинга</w:t>
            </w:r>
          </w:p>
          <w:p w:rsidR="004C7A83" w:rsidRDefault="004C7A83" w:rsidP="004C7A83">
            <w:pPr>
              <w:pStyle w:val="TableParagraph"/>
              <w:widowControl/>
              <w:suppressAutoHyphens/>
              <w:contextualSpacing/>
              <w:jc w:val="both"/>
            </w:pPr>
            <w:r>
              <w:t>психоэмоционального состояния</w:t>
            </w:r>
          </w:p>
          <w:p w:rsidR="004C7A83" w:rsidRDefault="004C7A83" w:rsidP="004C7A83">
            <w:pPr>
              <w:pStyle w:val="TableParagraph"/>
              <w:widowControl/>
              <w:suppressAutoHyphens/>
              <w:contextualSpacing/>
              <w:jc w:val="both"/>
            </w:pPr>
            <w:r>
              <w:t>обучающихся 5-11 классов</w:t>
            </w:r>
          </w:p>
          <w:p w:rsidR="004C7A83" w:rsidRDefault="004C7A83" w:rsidP="004C7A83">
            <w:pPr>
              <w:pStyle w:val="TableParagraph"/>
              <w:widowControl/>
              <w:suppressAutoHyphens/>
              <w:contextualSpacing/>
              <w:jc w:val="both"/>
            </w:pPr>
            <w:r>
              <w:t>Анализ и обобщение данных мониторинга,</w:t>
            </w:r>
          </w:p>
          <w:p w:rsidR="004C7A83" w:rsidRDefault="004C7A83" w:rsidP="004C7A8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определение «группы риска».</w:t>
            </w:r>
          </w:p>
        </w:tc>
        <w:tc>
          <w:tcPr>
            <w:tcW w:w="1999" w:type="dxa"/>
          </w:tcPr>
          <w:p w:rsidR="004C7A83" w:rsidRDefault="004C7A8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99" w:type="dxa"/>
          </w:tcPr>
          <w:p w:rsidR="004C7A83" w:rsidRDefault="004C7A8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31" w:type="dxa"/>
          </w:tcPr>
          <w:p w:rsidR="004C7A83" w:rsidRDefault="004C7A8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3" w:type="dxa"/>
          </w:tcPr>
          <w:p w:rsidR="004C7A83" w:rsidRDefault="004C7A8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4C7A83" w:rsidRDefault="004C7A83" w:rsidP="007F2DED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4C7A83">
              <w:t>Индивидуально е социально- психолого– педагогическое сопровождение обучающихся, состоящих на различных видах учета</w:t>
            </w:r>
          </w:p>
        </w:tc>
      </w:tr>
      <w:tr w:rsidR="004C7A83" w:rsidTr="006703CA">
        <w:trPr>
          <w:trHeight w:val="508"/>
        </w:trPr>
        <w:tc>
          <w:tcPr>
            <w:tcW w:w="1152" w:type="dxa"/>
          </w:tcPr>
          <w:p w:rsidR="004C7A83" w:rsidRDefault="004C7A83" w:rsidP="000C2347">
            <w:pPr>
              <w:pStyle w:val="TableParagraph"/>
              <w:widowControl/>
              <w:suppressAutoHyphens/>
              <w:spacing w:line="360" w:lineRule="auto"/>
              <w:ind w:left="0"/>
              <w:contextualSpacing/>
              <w:jc w:val="both"/>
            </w:pPr>
            <w:r>
              <w:t xml:space="preserve">Декабрь </w:t>
            </w:r>
          </w:p>
        </w:tc>
        <w:tc>
          <w:tcPr>
            <w:tcW w:w="2738" w:type="dxa"/>
          </w:tcPr>
          <w:p w:rsidR="007432BB" w:rsidRDefault="007432BB" w:rsidP="007432BB">
            <w:pPr>
              <w:pStyle w:val="TableParagraph"/>
              <w:widowControl/>
              <w:suppressAutoHyphens/>
              <w:contextualSpacing/>
              <w:jc w:val="both"/>
            </w:pPr>
            <w:r>
              <w:t>Анализ полученных результатов по итогам СПТ.</w:t>
            </w:r>
          </w:p>
          <w:p w:rsidR="004C7A83" w:rsidRDefault="004C7A83" w:rsidP="007432BB">
            <w:pPr>
              <w:pStyle w:val="TableParagraph"/>
              <w:widowControl/>
              <w:suppressAutoHyphens/>
              <w:contextualSpacing/>
              <w:jc w:val="both"/>
            </w:pPr>
          </w:p>
        </w:tc>
        <w:tc>
          <w:tcPr>
            <w:tcW w:w="2446" w:type="dxa"/>
          </w:tcPr>
          <w:p w:rsidR="007432BB" w:rsidRDefault="007432BB" w:rsidP="007432BB">
            <w:pPr>
              <w:pStyle w:val="TableParagraph"/>
              <w:widowControl/>
              <w:suppressAutoHyphens/>
              <w:contextualSpacing/>
              <w:jc w:val="both"/>
            </w:pPr>
            <w:r>
              <w:t>Психолого- педагогическое сопровождение</w:t>
            </w:r>
          </w:p>
          <w:p w:rsidR="004C7A83" w:rsidRDefault="007432BB" w:rsidP="007432BB">
            <w:pPr>
              <w:pStyle w:val="TableParagraph"/>
              <w:widowControl/>
              <w:suppressAutoHyphens/>
              <w:contextualSpacing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«группы риска»</w:t>
            </w:r>
          </w:p>
        </w:tc>
        <w:tc>
          <w:tcPr>
            <w:tcW w:w="1999" w:type="dxa"/>
          </w:tcPr>
          <w:p w:rsidR="004C7A83" w:rsidRDefault="004C7A8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99" w:type="dxa"/>
          </w:tcPr>
          <w:p w:rsidR="007432BB" w:rsidRDefault="007432BB" w:rsidP="007432BB">
            <w:pPr>
              <w:pStyle w:val="TableParagraph"/>
              <w:widowControl/>
              <w:suppressAutoHyphens/>
              <w:contextualSpacing/>
            </w:pPr>
            <w:r>
              <w:t>Проведение инструктажей по</w:t>
            </w:r>
          </w:p>
          <w:p w:rsidR="007432BB" w:rsidRDefault="007432BB" w:rsidP="007432BB">
            <w:pPr>
              <w:pStyle w:val="TableParagraph"/>
              <w:widowControl/>
              <w:suppressAutoHyphens/>
              <w:contextualSpacing/>
            </w:pPr>
            <w:proofErr w:type="spellStart"/>
            <w:proofErr w:type="gramStart"/>
            <w:r>
              <w:t>антитеррорист</w:t>
            </w:r>
            <w:proofErr w:type="spellEnd"/>
            <w:r>
              <w:t xml:space="preserve"> </w:t>
            </w:r>
            <w:proofErr w:type="spellStart"/>
            <w:r>
              <w:t>ической</w:t>
            </w:r>
            <w:proofErr w:type="spellEnd"/>
            <w:proofErr w:type="gramEnd"/>
          </w:p>
          <w:p w:rsidR="007432BB" w:rsidRDefault="007432BB" w:rsidP="007432BB">
            <w:pPr>
              <w:pStyle w:val="TableParagraph"/>
              <w:widowControl/>
              <w:suppressAutoHyphens/>
              <w:contextualSpacing/>
            </w:pPr>
            <w:r>
              <w:t xml:space="preserve">безопасности в преддверии </w:t>
            </w:r>
            <w:proofErr w:type="gramStart"/>
            <w:r>
              <w:t>зимних</w:t>
            </w:r>
            <w:proofErr w:type="gramEnd"/>
            <w:r>
              <w:t xml:space="preserve"> </w:t>
            </w:r>
          </w:p>
          <w:p w:rsidR="004C7A83" w:rsidRDefault="007432BB" w:rsidP="007432BB">
            <w:pPr>
              <w:pStyle w:val="TableParagraph"/>
              <w:widowControl/>
              <w:suppressAutoHyphens/>
              <w:ind w:left="0"/>
              <w:contextualSpacing/>
            </w:pPr>
            <w:r>
              <w:t>каникул.</w:t>
            </w:r>
          </w:p>
        </w:tc>
        <w:tc>
          <w:tcPr>
            <w:tcW w:w="1631" w:type="dxa"/>
          </w:tcPr>
          <w:p w:rsidR="007432BB" w:rsidRDefault="007432BB" w:rsidP="007432BB">
            <w:pPr>
              <w:pStyle w:val="TableParagraph"/>
              <w:widowControl/>
              <w:suppressAutoHyphens/>
              <w:contextualSpacing/>
              <w:jc w:val="both"/>
            </w:pPr>
            <w:r>
              <w:t>Проведение инструктажей по</w:t>
            </w:r>
          </w:p>
          <w:p w:rsidR="007432BB" w:rsidRDefault="007432BB" w:rsidP="007432BB">
            <w:pPr>
              <w:pStyle w:val="TableParagraph"/>
              <w:widowControl/>
              <w:suppressAutoHyphens/>
              <w:contextualSpacing/>
              <w:jc w:val="both"/>
            </w:pPr>
            <w:r>
              <w:t xml:space="preserve">безопасности, в том числе в сети Интернет, в преддверии </w:t>
            </w:r>
            <w:proofErr w:type="gramStart"/>
            <w:r>
              <w:t>зимних</w:t>
            </w:r>
            <w:proofErr w:type="gramEnd"/>
          </w:p>
          <w:p w:rsidR="004C7A83" w:rsidRDefault="007432BB" w:rsidP="007432BB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каникул.</w:t>
            </w:r>
          </w:p>
        </w:tc>
        <w:tc>
          <w:tcPr>
            <w:tcW w:w="1723" w:type="dxa"/>
          </w:tcPr>
          <w:p w:rsidR="004C7A83" w:rsidRDefault="004C7A83" w:rsidP="00D137C3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4C7A83" w:rsidRPr="004C7A83" w:rsidRDefault="007432BB" w:rsidP="007F2DED">
            <w:pPr>
              <w:pStyle w:val="TableParagraph"/>
              <w:widowControl/>
              <w:suppressAutoHyphens/>
              <w:ind w:left="0"/>
              <w:contextualSpacing/>
              <w:jc w:val="center"/>
            </w:pPr>
            <w:r w:rsidRPr="007432BB">
              <w:t>Индивидуально е социально- психолого– педагогическое сопровождение обучающихся, состоящих на различных видах учета</w:t>
            </w:r>
          </w:p>
        </w:tc>
      </w:tr>
      <w:tr w:rsidR="006703CA" w:rsidTr="006703CA">
        <w:trPr>
          <w:trHeight w:val="2277"/>
        </w:trPr>
        <w:tc>
          <w:tcPr>
            <w:tcW w:w="1152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Февраль</w:t>
            </w:r>
          </w:p>
        </w:tc>
        <w:tc>
          <w:tcPr>
            <w:tcW w:w="2738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(групповая)</w:t>
            </w:r>
            <w:r>
              <w:rPr>
                <w:spacing w:val="1"/>
              </w:rPr>
              <w:t xml:space="preserve"> </w:t>
            </w:r>
            <w:r>
              <w:t>профилактическая работа</w:t>
            </w:r>
            <w:r>
              <w:rPr>
                <w:spacing w:val="-52"/>
              </w:rPr>
              <w:t xml:space="preserve"> </w:t>
            </w:r>
            <w:r>
              <w:t>с обучающимися 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2446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19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31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3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rPr>
                <w:spacing w:val="-1"/>
              </w:rPr>
              <w:t>Индивидуально</w:t>
            </w:r>
            <w:r>
              <w:rPr>
                <w:spacing w:val="-52"/>
              </w:rPr>
              <w:t xml:space="preserve"> </w:t>
            </w:r>
            <w:r>
              <w:t>е социально-</w:t>
            </w:r>
            <w:r>
              <w:rPr>
                <w:spacing w:val="1"/>
              </w:rPr>
              <w:t xml:space="preserve"> </w:t>
            </w:r>
            <w:r>
              <w:t>психолого–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состоящих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различных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видах</w:t>
            </w:r>
            <w:proofErr w:type="gramEnd"/>
            <w:r>
              <w:rPr>
                <w:spacing w:val="-13"/>
              </w:rPr>
              <w:t xml:space="preserve"> </w:t>
            </w:r>
            <w:r>
              <w:t>учета</w:t>
            </w:r>
          </w:p>
        </w:tc>
      </w:tr>
      <w:tr w:rsidR="006703CA" w:rsidTr="006703CA">
        <w:trPr>
          <w:trHeight w:val="2275"/>
        </w:trPr>
        <w:tc>
          <w:tcPr>
            <w:tcW w:w="1152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lastRenderedPageBreak/>
              <w:t>Март</w:t>
            </w:r>
          </w:p>
        </w:tc>
        <w:tc>
          <w:tcPr>
            <w:tcW w:w="2738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(групповая)</w:t>
            </w:r>
            <w:r>
              <w:rPr>
                <w:spacing w:val="1"/>
              </w:rPr>
              <w:t xml:space="preserve"> </w:t>
            </w:r>
            <w:r>
              <w:t>профилактическая работа</w:t>
            </w:r>
            <w:r>
              <w:rPr>
                <w:spacing w:val="-52"/>
              </w:rPr>
              <w:t xml:space="preserve"> </w:t>
            </w:r>
            <w:r>
              <w:t>с обучающимися 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2446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психоэмоционального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обучающихся 5-11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spellStart"/>
            <w:proofErr w:type="gramStart"/>
            <w:r>
              <w:t>антитеррорист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ической</w:t>
            </w:r>
            <w:proofErr w:type="spellEnd"/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безопасности в</w:t>
            </w:r>
            <w:r>
              <w:rPr>
                <w:spacing w:val="-52"/>
              </w:rPr>
              <w:t xml:space="preserve"> </w:t>
            </w:r>
            <w:r>
              <w:t>преддверии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весенних</w:t>
            </w:r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каникул.</w:t>
            </w:r>
          </w:p>
        </w:tc>
        <w:tc>
          <w:tcPr>
            <w:tcW w:w="1631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 xml:space="preserve">числе </w:t>
            </w:r>
            <w:proofErr w:type="gramStart"/>
            <w:r>
              <w:t>в</w:t>
            </w:r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сети Интернет,</w:t>
            </w:r>
            <w:r>
              <w:rPr>
                <w:spacing w:val="-52"/>
              </w:rPr>
              <w:t xml:space="preserve"> </w:t>
            </w:r>
            <w:r>
              <w:t>в преддверии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весенних</w:t>
            </w:r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каникул.</w:t>
            </w:r>
          </w:p>
        </w:tc>
        <w:tc>
          <w:tcPr>
            <w:tcW w:w="1723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rPr>
                <w:spacing w:val="-1"/>
              </w:rPr>
              <w:t>Индивидуально</w:t>
            </w:r>
            <w:r>
              <w:rPr>
                <w:spacing w:val="-52"/>
              </w:rPr>
              <w:t xml:space="preserve"> </w:t>
            </w:r>
            <w:r>
              <w:t>е социально-</w:t>
            </w:r>
            <w:r>
              <w:rPr>
                <w:spacing w:val="1"/>
              </w:rPr>
              <w:t xml:space="preserve"> </w:t>
            </w:r>
            <w:r>
              <w:t>психолого–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состоящих 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gramStart"/>
            <w:r>
              <w:t>видах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</w:tr>
      <w:tr w:rsidR="006703CA" w:rsidTr="006703CA">
        <w:trPr>
          <w:trHeight w:val="2277"/>
        </w:trPr>
        <w:tc>
          <w:tcPr>
            <w:tcW w:w="1152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Апрель</w:t>
            </w:r>
          </w:p>
        </w:tc>
        <w:tc>
          <w:tcPr>
            <w:tcW w:w="2738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(групповая)</w:t>
            </w:r>
            <w:r>
              <w:rPr>
                <w:spacing w:val="1"/>
              </w:rPr>
              <w:t xml:space="preserve"> </w:t>
            </w:r>
            <w:r>
              <w:t>профилактическая работа</w:t>
            </w:r>
            <w:r>
              <w:rPr>
                <w:spacing w:val="-52"/>
              </w:rPr>
              <w:t xml:space="preserve"> </w:t>
            </w:r>
            <w:r>
              <w:t>с обучающимися 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2446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Анализ и обобщение</w:t>
            </w:r>
            <w:r>
              <w:rPr>
                <w:spacing w:val="1"/>
              </w:rPr>
              <w:t xml:space="preserve"> </w:t>
            </w:r>
            <w:r>
              <w:t>данных мониторинга.</w:t>
            </w:r>
            <w:r>
              <w:rPr>
                <w:spacing w:val="-52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сопровождение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</w:t>
            </w:r>
          </w:p>
        </w:tc>
        <w:tc>
          <w:tcPr>
            <w:tcW w:w="19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31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3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rPr>
                <w:spacing w:val="-1"/>
              </w:rPr>
              <w:t>Индивидуально</w:t>
            </w:r>
            <w:r>
              <w:rPr>
                <w:spacing w:val="-52"/>
              </w:rPr>
              <w:t xml:space="preserve"> </w:t>
            </w:r>
            <w:r>
              <w:t>е социально-</w:t>
            </w:r>
            <w:r>
              <w:rPr>
                <w:spacing w:val="1"/>
              </w:rPr>
              <w:t xml:space="preserve"> </w:t>
            </w:r>
            <w:r>
              <w:t>психолого–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состоящих 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gramStart"/>
            <w:r>
              <w:t>видах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</w:tr>
      <w:tr w:rsidR="006703CA" w:rsidTr="007B00CB">
        <w:trPr>
          <w:trHeight w:val="4174"/>
        </w:trPr>
        <w:tc>
          <w:tcPr>
            <w:tcW w:w="1152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Май</w:t>
            </w:r>
          </w:p>
        </w:tc>
        <w:tc>
          <w:tcPr>
            <w:tcW w:w="2738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профилактической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 xml:space="preserve"> «группы</w:t>
            </w:r>
            <w:r>
              <w:rPr>
                <w:spacing w:val="-52"/>
              </w:rPr>
              <w:t xml:space="preserve"> </w:t>
            </w:r>
            <w:r>
              <w:t>риска».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Организация и участие в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 xml:space="preserve">Всемирному дню без </w:t>
            </w:r>
            <w:r>
              <w:rPr>
                <w:spacing w:val="-52"/>
              </w:rPr>
              <w:t xml:space="preserve"> </w:t>
            </w:r>
            <w:r>
              <w:t>табака</w:t>
            </w:r>
          </w:p>
        </w:tc>
        <w:tc>
          <w:tcPr>
            <w:tcW w:w="2446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Психолого-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педагогическое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сопровождение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риска».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Анализ результатов</w:t>
            </w:r>
            <w:r>
              <w:rPr>
                <w:spacing w:val="1"/>
              </w:rPr>
              <w:t xml:space="preserve"> </w:t>
            </w:r>
            <w:r>
              <w:t>реализации плана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жизнестойкости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предоставление</w:t>
            </w:r>
            <w:r>
              <w:rPr>
                <w:spacing w:val="-4"/>
              </w:rPr>
              <w:t xml:space="preserve"> </w:t>
            </w:r>
            <w:r>
              <w:t>отчета.</w:t>
            </w:r>
          </w:p>
        </w:tc>
        <w:tc>
          <w:tcPr>
            <w:tcW w:w="19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699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инструктажей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по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spellStart"/>
            <w:proofErr w:type="gramStart"/>
            <w:r>
              <w:t>антитеррорист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ической</w:t>
            </w:r>
            <w:proofErr w:type="spellEnd"/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безопасности в</w:t>
            </w:r>
            <w:r>
              <w:rPr>
                <w:spacing w:val="-52"/>
              </w:rPr>
              <w:t xml:space="preserve"> </w:t>
            </w:r>
            <w:r>
              <w:t>преддверии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летних</w:t>
            </w:r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каникул.</w:t>
            </w:r>
          </w:p>
        </w:tc>
        <w:tc>
          <w:tcPr>
            <w:tcW w:w="1631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Проведение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инструктажей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по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 xml:space="preserve">числе </w:t>
            </w:r>
            <w:proofErr w:type="gramStart"/>
            <w:r>
              <w:t>в</w:t>
            </w:r>
            <w:proofErr w:type="gram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сети Интернет,</w:t>
            </w:r>
            <w:r>
              <w:rPr>
                <w:spacing w:val="-52"/>
              </w:rPr>
              <w:t xml:space="preserve"> </w:t>
            </w:r>
            <w:r>
              <w:t>в преддверии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детних</w:t>
            </w:r>
            <w:proofErr w:type="spellEnd"/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каникул.</w:t>
            </w:r>
          </w:p>
        </w:tc>
        <w:tc>
          <w:tcPr>
            <w:tcW w:w="1723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</w:p>
        </w:tc>
        <w:tc>
          <w:tcPr>
            <w:tcW w:w="1727" w:type="dxa"/>
          </w:tcPr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Оценка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r>
              <w:t>эффективности</w:t>
            </w:r>
          </w:p>
          <w:p w:rsidR="006703CA" w:rsidRDefault="006703CA" w:rsidP="006703CA">
            <w:pPr>
              <w:pStyle w:val="TableParagraph"/>
              <w:widowControl/>
              <w:suppressAutoHyphens/>
              <w:ind w:left="0"/>
              <w:contextualSpacing/>
              <w:jc w:val="both"/>
            </w:pPr>
            <w:proofErr w:type="spellStart"/>
            <w:proofErr w:type="gramStart"/>
            <w:r>
              <w:t>профилактичес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кой</w:t>
            </w:r>
            <w:proofErr w:type="gramEnd"/>
            <w:r>
              <w:t xml:space="preserve"> работы 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-52"/>
              </w:rPr>
              <w:t xml:space="preserve"> </w:t>
            </w:r>
            <w:r>
              <w:t>состоящими 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</w:tr>
    </w:tbl>
    <w:p w:rsidR="000B43E1" w:rsidRDefault="000B43E1" w:rsidP="000C2347">
      <w:pPr>
        <w:pStyle w:val="a3"/>
        <w:widowControl/>
        <w:suppressAutoHyphens/>
        <w:spacing w:line="360" w:lineRule="auto"/>
        <w:ind w:left="0"/>
        <w:contextualSpacing/>
        <w:jc w:val="both"/>
        <w:rPr>
          <w:b/>
          <w:sz w:val="11"/>
        </w:rPr>
      </w:pPr>
    </w:p>
    <w:p w:rsidR="000D1636" w:rsidRDefault="000D1636" w:rsidP="000C2347">
      <w:pPr>
        <w:widowControl/>
        <w:suppressAutoHyphens/>
        <w:spacing w:line="360" w:lineRule="auto"/>
        <w:contextualSpacing/>
        <w:jc w:val="both"/>
      </w:pPr>
    </w:p>
    <w:sectPr w:rsidR="000D1636" w:rsidSect="00B30AF9">
      <w:headerReference w:type="default" r:id="rId10"/>
      <w:pgSz w:w="16840" w:h="11910" w:orient="landscape"/>
      <w:pgMar w:top="851" w:right="1134" w:bottom="1701" w:left="1134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FB" w:rsidRDefault="00EF43FB" w:rsidP="000B43E1">
      <w:r>
        <w:separator/>
      </w:r>
    </w:p>
  </w:endnote>
  <w:endnote w:type="continuationSeparator" w:id="0">
    <w:p w:rsidR="00EF43FB" w:rsidRDefault="00EF43FB" w:rsidP="000B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FB" w:rsidRDefault="00EF43FB" w:rsidP="000B43E1">
      <w:r>
        <w:separator/>
      </w:r>
    </w:p>
  </w:footnote>
  <w:footnote w:type="continuationSeparator" w:id="0">
    <w:p w:rsidR="00EF43FB" w:rsidRDefault="00EF43FB" w:rsidP="000B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85" w:rsidRDefault="00EF43F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34.5pt;width:12pt;height:15.3pt;z-index:-16251904;mso-position-horizontal-relative:page;mso-position-vertical-relative:page" filled="f" stroked="f">
          <v:textbox style="mso-next-textbox:#_x0000_s2050" inset="0,0,0,0">
            <w:txbxContent>
              <w:p w:rsidR="00EC3785" w:rsidRDefault="00EC378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3968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85" w:rsidRDefault="00EF43F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5pt;width:18pt;height:15.3pt;z-index:-16251392;mso-position-horizontal-relative:page;mso-position-vertical-relative:page" filled="f" stroked="f">
          <v:textbox style="mso-next-textbox:#_x0000_s2049" inset="0,0,0,0">
            <w:txbxContent>
              <w:p w:rsidR="00EC3785" w:rsidRDefault="00EC378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EF"/>
    <w:multiLevelType w:val="hybridMultilevel"/>
    <w:tmpl w:val="7FF0B10A"/>
    <w:lvl w:ilvl="0" w:tplc="3CC24132">
      <w:start w:val="7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BE991E">
      <w:numFmt w:val="bullet"/>
      <w:lvlText w:val="•"/>
      <w:lvlJc w:val="left"/>
      <w:pPr>
        <w:ind w:left="333" w:hanging="221"/>
      </w:pPr>
      <w:rPr>
        <w:rFonts w:hint="default"/>
        <w:lang w:val="ru-RU" w:eastAsia="en-US" w:bidi="ar-SA"/>
      </w:rPr>
    </w:lvl>
    <w:lvl w:ilvl="2" w:tplc="8CE4ADDE">
      <w:numFmt w:val="bullet"/>
      <w:lvlText w:val="•"/>
      <w:lvlJc w:val="left"/>
      <w:pPr>
        <w:ind w:left="567" w:hanging="221"/>
      </w:pPr>
      <w:rPr>
        <w:rFonts w:hint="default"/>
        <w:lang w:val="ru-RU" w:eastAsia="en-US" w:bidi="ar-SA"/>
      </w:rPr>
    </w:lvl>
    <w:lvl w:ilvl="3" w:tplc="B1C08326">
      <w:numFmt w:val="bullet"/>
      <w:lvlText w:val="•"/>
      <w:lvlJc w:val="left"/>
      <w:pPr>
        <w:ind w:left="800" w:hanging="221"/>
      </w:pPr>
      <w:rPr>
        <w:rFonts w:hint="default"/>
        <w:lang w:val="ru-RU" w:eastAsia="en-US" w:bidi="ar-SA"/>
      </w:rPr>
    </w:lvl>
    <w:lvl w:ilvl="4" w:tplc="CBAC2F56">
      <w:numFmt w:val="bullet"/>
      <w:lvlText w:val="•"/>
      <w:lvlJc w:val="left"/>
      <w:pPr>
        <w:ind w:left="1034" w:hanging="221"/>
      </w:pPr>
      <w:rPr>
        <w:rFonts w:hint="default"/>
        <w:lang w:val="ru-RU" w:eastAsia="en-US" w:bidi="ar-SA"/>
      </w:rPr>
    </w:lvl>
    <w:lvl w:ilvl="5" w:tplc="795C5700">
      <w:numFmt w:val="bullet"/>
      <w:lvlText w:val="•"/>
      <w:lvlJc w:val="left"/>
      <w:pPr>
        <w:ind w:left="1268" w:hanging="221"/>
      </w:pPr>
      <w:rPr>
        <w:rFonts w:hint="default"/>
        <w:lang w:val="ru-RU" w:eastAsia="en-US" w:bidi="ar-SA"/>
      </w:rPr>
    </w:lvl>
    <w:lvl w:ilvl="6" w:tplc="16F87A98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  <w:lvl w:ilvl="7" w:tplc="776E374A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8" w:tplc="72CC7C7C">
      <w:numFmt w:val="bullet"/>
      <w:lvlText w:val="•"/>
      <w:lvlJc w:val="left"/>
      <w:pPr>
        <w:ind w:left="1968" w:hanging="221"/>
      </w:pPr>
      <w:rPr>
        <w:rFonts w:hint="default"/>
        <w:lang w:val="ru-RU" w:eastAsia="en-US" w:bidi="ar-SA"/>
      </w:rPr>
    </w:lvl>
  </w:abstractNum>
  <w:abstractNum w:abstractNumId="1">
    <w:nsid w:val="031E5716"/>
    <w:multiLevelType w:val="hybridMultilevel"/>
    <w:tmpl w:val="7FB2311A"/>
    <w:lvl w:ilvl="0" w:tplc="246206CE">
      <w:start w:val="3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BE3256">
      <w:numFmt w:val="bullet"/>
      <w:lvlText w:val="•"/>
      <w:lvlJc w:val="left"/>
      <w:pPr>
        <w:ind w:left="333" w:hanging="221"/>
      </w:pPr>
      <w:rPr>
        <w:rFonts w:hint="default"/>
        <w:lang w:val="ru-RU" w:eastAsia="en-US" w:bidi="ar-SA"/>
      </w:rPr>
    </w:lvl>
    <w:lvl w:ilvl="2" w:tplc="70387CC6">
      <w:numFmt w:val="bullet"/>
      <w:lvlText w:val="•"/>
      <w:lvlJc w:val="left"/>
      <w:pPr>
        <w:ind w:left="567" w:hanging="221"/>
      </w:pPr>
      <w:rPr>
        <w:rFonts w:hint="default"/>
        <w:lang w:val="ru-RU" w:eastAsia="en-US" w:bidi="ar-SA"/>
      </w:rPr>
    </w:lvl>
    <w:lvl w:ilvl="3" w:tplc="1384F126">
      <w:numFmt w:val="bullet"/>
      <w:lvlText w:val="•"/>
      <w:lvlJc w:val="left"/>
      <w:pPr>
        <w:ind w:left="800" w:hanging="221"/>
      </w:pPr>
      <w:rPr>
        <w:rFonts w:hint="default"/>
        <w:lang w:val="ru-RU" w:eastAsia="en-US" w:bidi="ar-SA"/>
      </w:rPr>
    </w:lvl>
    <w:lvl w:ilvl="4" w:tplc="05EA3F3C">
      <w:numFmt w:val="bullet"/>
      <w:lvlText w:val="•"/>
      <w:lvlJc w:val="left"/>
      <w:pPr>
        <w:ind w:left="1034" w:hanging="221"/>
      </w:pPr>
      <w:rPr>
        <w:rFonts w:hint="default"/>
        <w:lang w:val="ru-RU" w:eastAsia="en-US" w:bidi="ar-SA"/>
      </w:rPr>
    </w:lvl>
    <w:lvl w:ilvl="5" w:tplc="6FD26742">
      <w:numFmt w:val="bullet"/>
      <w:lvlText w:val="•"/>
      <w:lvlJc w:val="left"/>
      <w:pPr>
        <w:ind w:left="1268" w:hanging="221"/>
      </w:pPr>
      <w:rPr>
        <w:rFonts w:hint="default"/>
        <w:lang w:val="ru-RU" w:eastAsia="en-US" w:bidi="ar-SA"/>
      </w:rPr>
    </w:lvl>
    <w:lvl w:ilvl="6" w:tplc="E58A66EE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  <w:lvl w:ilvl="7" w:tplc="34702A68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8" w:tplc="1D3498E2">
      <w:numFmt w:val="bullet"/>
      <w:lvlText w:val="•"/>
      <w:lvlJc w:val="left"/>
      <w:pPr>
        <w:ind w:left="1968" w:hanging="221"/>
      </w:pPr>
      <w:rPr>
        <w:rFonts w:hint="default"/>
        <w:lang w:val="ru-RU" w:eastAsia="en-US" w:bidi="ar-SA"/>
      </w:rPr>
    </w:lvl>
  </w:abstractNum>
  <w:abstractNum w:abstractNumId="2">
    <w:nsid w:val="0E0D47B2"/>
    <w:multiLevelType w:val="hybridMultilevel"/>
    <w:tmpl w:val="7B1E9856"/>
    <w:lvl w:ilvl="0" w:tplc="CB9CC2B0">
      <w:numFmt w:val="bullet"/>
      <w:lvlText w:val="-"/>
      <w:lvlJc w:val="left"/>
      <w:pPr>
        <w:ind w:left="13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4189C">
      <w:numFmt w:val="bullet"/>
      <w:lvlText w:val="•"/>
      <w:lvlJc w:val="left"/>
      <w:pPr>
        <w:ind w:left="2320" w:hanging="322"/>
      </w:pPr>
      <w:rPr>
        <w:rFonts w:hint="default"/>
        <w:lang w:val="ru-RU" w:eastAsia="en-US" w:bidi="ar-SA"/>
      </w:rPr>
    </w:lvl>
    <w:lvl w:ilvl="2" w:tplc="86A6080A">
      <w:numFmt w:val="bullet"/>
      <w:lvlText w:val="•"/>
      <w:lvlJc w:val="left"/>
      <w:pPr>
        <w:ind w:left="3341" w:hanging="322"/>
      </w:pPr>
      <w:rPr>
        <w:rFonts w:hint="default"/>
        <w:lang w:val="ru-RU" w:eastAsia="en-US" w:bidi="ar-SA"/>
      </w:rPr>
    </w:lvl>
    <w:lvl w:ilvl="3" w:tplc="E29C1A06">
      <w:numFmt w:val="bullet"/>
      <w:lvlText w:val="•"/>
      <w:lvlJc w:val="left"/>
      <w:pPr>
        <w:ind w:left="4361" w:hanging="322"/>
      </w:pPr>
      <w:rPr>
        <w:rFonts w:hint="default"/>
        <w:lang w:val="ru-RU" w:eastAsia="en-US" w:bidi="ar-SA"/>
      </w:rPr>
    </w:lvl>
    <w:lvl w:ilvl="4" w:tplc="C776B3C0">
      <w:numFmt w:val="bullet"/>
      <w:lvlText w:val="•"/>
      <w:lvlJc w:val="left"/>
      <w:pPr>
        <w:ind w:left="5382" w:hanging="322"/>
      </w:pPr>
      <w:rPr>
        <w:rFonts w:hint="default"/>
        <w:lang w:val="ru-RU" w:eastAsia="en-US" w:bidi="ar-SA"/>
      </w:rPr>
    </w:lvl>
    <w:lvl w:ilvl="5" w:tplc="7CB81A8E">
      <w:numFmt w:val="bullet"/>
      <w:lvlText w:val="•"/>
      <w:lvlJc w:val="left"/>
      <w:pPr>
        <w:ind w:left="6403" w:hanging="322"/>
      </w:pPr>
      <w:rPr>
        <w:rFonts w:hint="default"/>
        <w:lang w:val="ru-RU" w:eastAsia="en-US" w:bidi="ar-SA"/>
      </w:rPr>
    </w:lvl>
    <w:lvl w:ilvl="6" w:tplc="15BC5128">
      <w:numFmt w:val="bullet"/>
      <w:lvlText w:val="•"/>
      <w:lvlJc w:val="left"/>
      <w:pPr>
        <w:ind w:left="7423" w:hanging="322"/>
      </w:pPr>
      <w:rPr>
        <w:rFonts w:hint="default"/>
        <w:lang w:val="ru-RU" w:eastAsia="en-US" w:bidi="ar-SA"/>
      </w:rPr>
    </w:lvl>
    <w:lvl w:ilvl="7" w:tplc="02CA466E">
      <w:numFmt w:val="bullet"/>
      <w:lvlText w:val="•"/>
      <w:lvlJc w:val="left"/>
      <w:pPr>
        <w:ind w:left="8444" w:hanging="322"/>
      </w:pPr>
      <w:rPr>
        <w:rFonts w:hint="default"/>
        <w:lang w:val="ru-RU" w:eastAsia="en-US" w:bidi="ar-SA"/>
      </w:rPr>
    </w:lvl>
    <w:lvl w:ilvl="8" w:tplc="46B85844">
      <w:numFmt w:val="bullet"/>
      <w:lvlText w:val="•"/>
      <w:lvlJc w:val="left"/>
      <w:pPr>
        <w:ind w:left="9465" w:hanging="322"/>
      </w:pPr>
      <w:rPr>
        <w:rFonts w:hint="default"/>
        <w:lang w:val="ru-RU" w:eastAsia="en-US" w:bidi="ar-SA"/>
      </w:rPr>
    </w:lvl>
  </w:abstractNum>
  <w:abstractNum w:abstractNumId="3">
    <w:nsid w:val="122A75C9"/>
    <w:multiLevelType w:val="hybridMultilevel"/>
    <w:tmpl w:val="D2406976"/>
    <w:lvl w:ilvl="0" w:tplc="45E60F82">
      <w:start w:val="1"/>
      <w:numFmt w:val="decimal"/>
      <w:lvlText w:val="%1."/>
      <w:lvlJc w:val="left"/>
      <w:pPr>
        <w:ind w:left="11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085BAE">
      <w:numFmt w:val="bullet"/>
      <w:lvlText w:val="•"/>
      <w:lvlJc w:val="left"/>
      <w:pPr>
        <w:ind w:left="306" w:hanging="276"/>
      </w:pPr>
      <w:rPr>
        <w:rFonts w:hint="default"/>
        <w:lang w:val="ru-RU" w:eastAsia="en-US" w:bidi="ar-SA"/>
      </w:rPr>
    </w:lvl>
    <w:lvl w:ilvl="2" w:tplc="7AB01AE2">
      <w:numFmt w:val="bullet"/>
      <w:lvlText w:val="•"/>
      <w:lvlJc w:val="left"/>
      <w:pPr>
        <w:ind w:left="493" w:hanging="276"/>
      </w:pPr>
      <w:rPr>
        <w:rFonts w:hint="default"/>
        <w:lang w:val="ru-RU" w:eastAsia="en-US" w:bidi="ar-SA"/>
      </w:rPr>
    </w:lvl>
    <w:lvl w:ilvl="3" w:tplc="96ACB16C">
      <w:numFmt w:val="bullet"/>
      <w:lvlText w:val="•"/>
      <w:lvlJc w:val="left"/>
      <w:pPr>
        <w:ind w:left="680" w:hanging="276"/>
      </w:pPr>
      <w:rPr>
        <w:rFonts w:hint="default"/>
        <w:lang w:val="ru-RU" w:eastAsia="en-US" w:bidi="ar-SA"/>
      </w:rPr>
    </w:lvl>
    <w:lvl w:ilvl="4" w:tplc="F4029042">
      <w:numFmt w:val="bullet"/>
      <w:lvlText w:val="•"/>
      <w:lvlJc w:val="left"/>
      <w:pPr>
        <w:ind w:left="867" w:hanging="276"/>
      </w:pPr>
      <w:rPr>
        <w:rFonts w:hint="default"/>
        <w:lang w:val="ru-RU" w:eastAsia="en-US" w:bidi="ar-SA"/>
      </w:rPr>
    </w:lvl>
    <w:lvl w:ilvl="5" w:tplc="C242E65C">
      <w:numFmt w:val="bullet"/>
      <w:lvlText w:val="•"/>
      <w:lvlJc w:val="left"/>
      <w:pPr>
        <w:ind w:left="1054" w:hanging="276"/>
      </w:pPr>
      <w:rPr>
        <w:rFonts w:hint="default"/>
        <w:lang w:val="ru-RU" w:eastAsia="en-US" w:bidi="ar-SA"/>
      </w:rPr>
    </w:lvl>
    <w:lvl w:ilvl="6" w:tplc="1026D408">
      <w:numFmt w:val="bullet"/>
      <w:lvlText w:val="•"/>
      <w:lvlJc w:val="left"/>
      <w:pPr>
        <w:ind w:left="1241" w:hanging="276"/>
      </w:pPr>
      <w:rPr>
        <w:rFonts w:hint="default"/>
        <w:lang w:val="ru-RU" w:eastAsia="en-US" w:bidi="ar-SA"/>
      </w:rPr>
    </w:lvl>
    <w:lvl w:ilvl="7" w:tplc="D3B4340C">
      <w:numFmt w:val="bullet"/>
      <w:lvlText w:val="•"/>
      <w:lvlJc w:val="left"/>
      <w:pPr>
        <w:ind w:left="1428" w:hanging="276"/>
      </w:pPr>
      <w:rPr>
        <w:rFonts w:hint="default"/>
        <w:lang w:val="ru-RU" w:eastAsia="en-US" w:bidi="ar-SA"/>
      </w:rPr>
    </w:lvl>
    <w:lvl w:ilvl="8" w:tplc="070EF3F0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</w:abstractNum>
  <w:abstractNum w:abstractNumId="4">
    <w:nsid w:val="16416634"/>
    <w:multiLevelType w:val="hybridMultilevel"/>
    <w:tmpl w:val="39802E1E"/>
    <w:lvl w:ilvl="0" w:tplc="A89E3936">
      <w:start w:val="3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622D8">
      <w:numFmt w:val="bullet"/>
      <w:lvlText w:val="•"/>
      <w:lvlJc w:val="left"/>
      <w:pPr>
        <w:ind w:left="279" w:hanging="281"/>
      </w:pPr>
      <w:rPr>
        <w:rFonts w:hint="default"/>
        <w:lang w:val="ru-RU" w:eastAsia="en-US" w:bidi="ar-SA"/>
      </w:rPr>
    </w:lvl>
    <w:lvl w:ilvl="2" w:tplc="273ED4DC">
      <w:numFmt w:val="bullet"/>
      <w:lvlText w:val="•"/>
      <w:lvlJc w:val="left"/>
      <w:pPr>
        <w:ind w:left="438" w:hanging="281"/>
      </w:pPr>
      <w:rPr>
        <w:rFonts w:hint="default"/>
        <w:lang w:val="ru-RU" w:eastAsia="en-US" w:bidi="ar-SA"/>
      </w:rPr>
    </w:lvl>
    <w:lvl w:ilvl="3" w:tplc="B3AEBB28">
      <w:numFmt w:val="bullet"/>
      <w:lvlText w:val="•"/>
      <w:lvlJc w:val="left"/>
      <w:pPr>
        <w:ind w:left="597" w:hanging="281"/>
      </w:pPr>
      <w:rPr>
        <w:rFonts w:hint="default"/>
        <w:lang w:val="ru-RU" w:eastAsia="en-US" w:bidi="ar-SA"/>
      </w:rPr>
    </w:lvl>
    <w:lvl w:ilvl="4" w:tplc="A746B9C8">
      <w:numFmt w:val="bullet"/>
      <w:lvlText w:val="•"/>
      <w:lvlJc w:val="left"/>
      <w:pPr>
        <w:ind w:left="757" w:hanging="281"/>
      </w:pPr>
      <w:rPr>
        <w:rFonts w:hint="default"/>
        <w:lang w:val="ru-RU" w:eastAsia="en-US" w:bidi="ar-SA"/>
      </w:rPr>
    </w:lvl>
    <w:lvl w:ilvl="5" w:tplc="D03AEDE0">
      <w:numFmt w:val="bullet"/>
      <w:lvlText w:val="•"/>
      <w:lvlJc w:val="left"/>
      <w:pPr>
        <w:ind w:left="916" w:hanging="281"/>
      </w:pPr>
      <w:rPr>
        <w:rFonts w:hint="default"/>
        <w:lang w:val="ru-RU" w:eastAsia="en-US" w:bidi="ar-SA"/>
      </w:rPr>
    </w:lvl>
    <w:lvl w:ilvl="6" w:tplc="6E4861A8">
      <w:numFmt w:val="bullet"/>
      <w:lvlText w:val="•"/>
      <w:lvlJc w:val="left"/>
      <w:pPr>
        <w:ind w:left="1075" w:hanging="281"/>
      </w:pPr>
      <w:rPr>
        <w:rFonts w:hint="default"/>
        <w:lang w:val="ru-RU" w:eastAsia="en-US" w:bidi="ar-SA"/>
      </w:rPr>
    </w:lvl>
    <w:lvl w:ilvl="7" w:tplc="EF367348">
      <w:numFmt w:val="bullet"/>
      <w:lvlText w:val="•"/>
      <w:lvlJc w:val="left"/>
      <w:pPr>
        <w:ind w:left="1235" w:hanging="281"/>
      </w:pPr>
      <w:rPr>
        <w:rFonts w:hint="default"/>
        <w:lang w:val="ru-RU" w:eastAsia="en-US" w:bidi="ar-SA"/>
      </w:rPr>
    </w:lvl>
    <w:lvl w:ilvl="8" w:tplc="2F4822F4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</w:abstractNum>
  <w:abstractNum w:abstractNumId="5">
    <w:nsid w:val="1F07096D"/>
    <w:multiLevelType w:val="hybridMultilevel"/>
    <w:tmpl w:val="A7FE451A"/>
    <w:lvl w:ilvl="0" w:tplc="63EA77AE">
      <w:start w:val="3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8466D4">
      <w:numFmt w:val="bullet"/>
      <w:lvlText w:val="•"/>
      <w:lvlJc w:val="left"/>
      <w:pPr>
        <w:ind w:left="276" w:hanging="167"/>
      </w:pPr>
      <w:rPr>
        <w:rFonts w:hint="default"/>
        <w:lang w:val="ru-RU" w:eastAsia="en-US" w:bidi="ar-SA"/>
      </w:rPr>
    </w:lvl>
    <w:lvl w:ilvl="2" w:tplc="46CC877A">
      <w:numFmt w:val="bullet"/>
      <w:lvlText w:val="•"/>
      <w:lvlJc w:val="left"/>
      <w:pPr>
        <w:ind w:left="433" w:hanging="167"/>
      </w:pPr>
      <w:rPr>
        <w:rFonts w:hint="default"/>
        <w:lang w:val="ru-RU" w:eastAsia="en-US" w:bidi="ar-SA"/>
      </w:rPr>
    </w:lvl>
    <w:lvl w:ilvl="3" w:tplc="B3BE0180">
      <w:numFmt w:val="bullet"/>
      <w:lvlText w:val="•"/>
      <w:lvlJc w:val="left"/>
      <w:pPr>
        <w:ind w:left="590" w:hanging="167"/>
      </w:pPr>
      <w:rPr>
        <w:rFonts w:hint="default"/>
        <w:lang w:val="ru-RU" w:eastAsia="en-US" w:bidi="ar-SA"/>
      </w:rPr>
    </w:lvl>
    <w:lvl w:ilvl="4" w:tplc="E42AB9A8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5" w:tplc="0F4C21C2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6" w:tplc="94CE2F2E">
      <w:numFmt w:val="bullet"/>
      <w:lvlText w:val="•"/>
      <w:lvlJc w:val="left"/>
      <w:pPr>
        <w:ind w:left="1061" w:hanging="167"/>
      </w:pPr>
      <w:rPr>
        <w:rFonts w:hint="default"/>
        <w:lang w:val="ru-RU" w:eastAsia="en-US" w:bidi="ar-SA"/>
      </w:rPr>
    </w:lvl>
    <w:lvl w:ilvl="7" w:tplc="5C2A4818">
      <w:numFmt w:val="bullet"/>
      <w:lvlText w:val="•"/>
      <w:lvlJc w:val="left"/>
      <w:pPr>
        <w:ind w:left="1218" w:hanging="167"/>
      </w:pPr>
      <w:rPr>
        <w:rFonts w:hint="default"/>
        <w:lang w:val="ru-RU" w:eastAsia="en-US" w:bidi="ar-SA"/>
      </w:rPr>
    </w:lvl>
    <w:lvl w:ilvl="8" w:tplc="5610F780">
      <w:numFmt w:val="bullet"/>
      <w:lvlText w:val="•"/>
      <w:lvlJc w:val="left"/>
      <w:pPr>
        <w:ind w:left="1375" w:hanging="167"/>
      </w:pPr>
      <w:rPr>
        <w:rFonts w:hint="default"/>
        <w:lang w:val="ru-RU" w:eastAsia="en-US" w:bidi="ar-SA"/>
      </w:rPr>
    </w:lvl>
  </w:abstractNum>
  <w:abstractNum w:abstractNumId="6">
    <w:nsid w:val="1FEE33D4"/>
    <w:multiLevelType w:val="hybridMultilevel"/>
    <w:tmpl w:val="147EA622"/>
    <w:lvl w:ilvl="0" w:tplc="D6422308">
      <w:numFmt w:val="bullet"/>
      <w:lvlText w:val=""/>
      <w:lvlJc w:val="left"/>
      <w:pPr>
        <w:ind w:left="1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7637F4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2" w:tplc="08482EC6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3" w:tplc="AC583DE8">
      <w:numFmt w:val="bullet"/>
      <w:lvlText w:val="•"/>
      <w:lvlJc w:val="left"/>
      <w:pPr>
        <w:ind w:left="4361" w:hanging="708"/>
      </w:pPr>
      <w:rPr>
        <w:rFonts w:hint="default"/>
        <w:lang w:val="ru-RU" w:eastAsia="en-US" w:bidi="ar-SA"/>
      </w:rPr>
    </w:lvl>
    <w:lvl w:ilvl="4" w:tplc="6CF6766A">
      <w:numFmt w:val="bullet"/>
      <w:lvlText w:val="•"/>
      <w:lvlJc w:val="left"/>
      <w:pPr>
        <w:ind w:left="5382" w:hanging="708"/>
      </w:pPr>
      <w:rPr>
        <w:rFonts w:hint="default"/>
        <w:lang w:val="ru-RU" w:eastAsia="en-US" w:bidi="ar-SA"/>
      </w:rPr>
    </w:lvl>
    <w:lvl w:ilvl="5" w:tplc="4824150A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92E4D6C2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 w:tplc="6840E9FC">
      <w:numFmt w:val="bullet"/>
      <w:lvlText w:val="•"/>
      <w:lvlJc w:val="left"/>
      <w:pPr>
        <w:ind w:left="8444" w:hanging="708"/>
      </w:pPr>
      <w:rPr>
        <w:rFonts w:hint="default"/>
        <w:lang w:val="ru-RU" w:eastAsia="en-US" w:bidi="ar-SA"/>
      </w:rPr>
    </w:lvl>
    <w:lvl w:ilvl="8" w:tplc="03981EA8">
      <w:numFmt w:val="bullet"/>
      <w:lvlText w:val="•"/>
      <w:lvlJc w:val="left"/>
      <w:pPr>
        <w:ind w:left="9465" w:hanging="708"/>
      </w:pPr>
      <w:rPr>
        <w:rFonts w:hint="default"/>
        <w:lang w:val="ru-RU" w:eastAsia="en-US" w:bidi="ar-SA"/>
      </w:rPr>
    </w:lvl>
  </w:abstractNum>
  <w:abstractNum w:abstractNumId="7">
    <w:nsid w:val="218B0BF6"/>
    <w:multiLevelType w:val="hybridMultilevel"/>
    <w:tmpl w:val="FF52AC06"/>
    <w:lvl w:ilvl="0" w:tplc="FC38AA54">
      <w:start w:val="1"/>
      <w:numFmt w:val="decimal"/>
      <w:lvlText w:val="%1."/>
      <w:lvlJc w:val="left"/>
      <w:pPr>
        <w:ind w:left="1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90A5F2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2" w:tplc="AA8A2336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3" w:tplc="16A2A80A">
      <w:numFmt w:val="bullet"/>
      <w:lvlText w:val="•"/>
      <w:lvlJc w:val="left"/>
      <w:pPr>
        <w:ind w:left="4361" w:hanging="708"/>
      </w:pPr>
      <w:rPr>
        <w:rFonts w:hint="default"/>
        <w:lang w:val="ru-RU" w:eastAsia="en-US" w:bidi="ar-SA"/>
      </w:rPr>
    </w:lvl>
    <w:lvl w:ilvl="4" w:tplc="154A2B4C">
      <w:numFmt w:val="bullet"/>
      <w:lvlText w:val="•"/>
      <w:lvlJc w:val="left"/>
      <w:pPr>
        <w:ind w:left="5382" w:hanging="708"/>
      </w:pPr>
      <w:rPr>
        <w:rFonts w:hint="default"/>
        <w:lang w:val="ru-RU" w:eastAsia="en-US" w:bidi="ar-SA"/>
      </w:rPr>
    </w:lvl>
    <w:lvl w:ilvl="5" w:tplc="85BCF7F8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79BEE17E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 w:tplc="5A26E09A">
      <w:numFmt w:val="bullet"/>
      <w:lvlText w:val="•"/>
      <w:lvlJc w:val="left"/>
      <w:pPr>
        <w:ind w:left="8444" w:hanging="708"/>
      </w:pPr>
      <w:rPr>
        <w:rFonts w:hint="default"/>
        <w:lang w:val="ru-RU" w:eastAsia="en-US" w:bidi="ar-SA"/>
      </w:rPr>
    </w:lvl>
    <w:lvl w:ilvl="8" w:tplc="EEA0F5E4">
      <w:numFmt w:val="bullet"/>
      <w:lvlText w:val="•"/>
      <w:lvlJc w:val="left"/>
      <w:pPr>
        <w:ind w:left="9465" w:hanging="708"/>
      </w:pPr>
      <w:rPr>
        <w:rFonts w:hint="default"/>
        <w:lang w:val="ru-RU" w:eastAsia="en-US" w:bidi="ar-SA"/>
      </w:rPr>
    </w:lvl>
  </w:abstractNum>
  <w:abstractNum w:abstractNumId="8">
    <w:nsid w:val="219E5CE3"/>
    <w:multiLevelType w:val="hybridMultilevel"/>
    <w:tmpl w:val="7AE2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2903"/>
    <w:multiLevelType w:val="hybridMultilevel"/>
    <w:tmpl w:val="2F24E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297C"/>
    <w:multiLevelType w:val="hybridMultilevel"/>
    <w:tmpl w:val="6EDA2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5725D2"/>
    <w:multiLevelType w:val="hybridMultilevel"/>
    <w:tmpl w:val="360E0256"/>
    <w:lvl w:ilvl="0" w:tplc="EAD6A522">
      <w:start w:val="1"/>
      <w:numFmt w:val="decimal"/>
      <w:lvlText w:val="%1."/>
      <w:lvlJc w:val="left"/>
      <w:pPr>
        <w:ind w:left="1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802246">
      <w:numFmt w:val="bullet"/>
      <w:lvlText w:val="•"/>
      <w:lvlJc w:val="left"/>
      <w:pPr>
        <w:ind w:left="3760" w:hanging="708"/>
      </w:pPr>
      <w:rPr>
        <w:rFonts w:hint="default"/>
        <w:lang w:val="ru-RU" w:eastAsia="en-US" w:bidi="ar-SA"/>
      </w:rPr>
    </w:lvl>
    <w:lvl w:ilvl="2" w:tplc="29807D52">
      <w:numFmt w:val="bullet"/>
      <w:lvlText w:val="•"/>
      <w:lvlJc w:val="left"/>
      <w:pPr>
        <w:ind w:left="4620" w:hanging="708"/>
      </w:pPr>
      <w:rPr>
        <w:rFonts w:hint="default"/>
        <w:lang w:val="ru-RU" w:eastAsia="en-US" w:bidi="ar-SA"/>
      </w:rPr>
    </w:lvl>
    <w:lvl w:ilvl="3" w:tplc="400C8A6E">
      <w:numFmt w:val="bullet"/>
      <w:lvlText w:val="•"/>
      <w:lvlJc w:val="left"/>
      <w:pPr>
        <w:ind w:left="5481" w:hanging="708"/>
      </w:pPr>
      <w:rPr>
        <w:rFonts w:hint="default"/>
        <w:lang w:val="ru-RU" w:eastAsia="en-US" w:bidi="ar-SA"/>
      </w:rPr>
    </w:lvl>
    <w:lvl w:ilvl="4" w:tplc="3708954E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5" w:tplc="48462828">
      <w:numFmt w:val="bullet"/>
      <w:lvlText w:val="•"/>
      <w:lvlJc w:val="left"/>
      <w:pPr>
        <w:ind w:left="7202" w:hanging="708"/>
      </w:pPr>
      <w:rPr>
        <w:rFonts w:hint="default"/>
        <w:lang w:val="ru-RU" w:eastAsia="en-US" w:bidi="ar-SA"/>
      </w:rPr>
    </w:lvl>
    <w:lvl w:ilvl="6" w:tplc="FE243D66">
      <w:numFmt w:val="bullet"/>
      <w:lvlText w:val="•"/>
      <w:lvlJc w:val="left"/>
      <w:pPr>
        <w:ind w:left="8063" w:hanging="708"/>
      </w:pPr>
      <w:rPr>
        <w:rFonts w:hint="default"/>
        <w:lang w:val="ru-RU" w:eastAsia="en-US" w:bidi="ar-SA"/>
      </w:rPr>
    </w:lvl>
    <w:lvl w:ilvl="7" w:tplc="E6E09CAE">
      <w:numFmt w:val="bullet"/>
      <w:lvlText w:val="•"/>
      <w:lvlJc w:val="left"/>
      <w:pPr>
        <w:ind w:left="8924" w:hanging="708"/>
      </w:pPr>
      <w:rPr>
        <w:rFonts w:hint="default"/>
        <w:lang w:val="ru-RU" w:eastAsia="en-US" w:bidi="ar-SA"/>
      </w:rPr>
    </w:lvl>
    <w:lvl w:ilvl="8" w:tplc="52F4D698">
      <w:numFmt w:val="bullet"/>
      <w:lvlText w:val="•"/>
      <w:lvlJc w:val="left"/>
      <w:pPr>
        <w:ind w:left="9784" w:hanging="708"/>
      </w:pPr>
      <w:rPr>
        <w:rFonts w:hint="default"/>
        <w:lang w:val="ru-RU" w:eastAsia="en-US" w:bidi="ar-SA"/>
      </w:rPr>
    </w:lvl>
  </w:abstractNum>
  <w:abstractNum w:abstractNumId="12">
    <w:nsid w:val="33E34EDD"/>
    <w:multiLevelType w:val="hybridMultilevel"/>
    <w:tmpl w:val="694295B6"/>
    <w:lvl w:ilvl="0" w:tplc="0419000D">
      <w:start w:val="1"/>
      <w:numFmt w:val="bullet"/>
      <w:lvlText w:val=""/>
      <w:lvlJc w:val="left"/>
      <w:pPr>
        <w:ind w:left="2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3">
    <w:nsid w:val="3615070F"/>
    <w:multiLevelType w:val="hybridMultilevel"/>
    <w:tmpl w:val="F03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70F7A"/>
    <w:multiLevelType w:val="hybridMultilevel"/>
    <w:tmpl w:val="1ED68326"/>
    <w:lvl w:ilvl="0" w:tplc="DF401784">
      <w:start w:val="5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57A155A">
      <w:numFmt w:val="bullet"/>
      <w:lvlText w:val="•"/>
      <w:lvlJc w:val="left"/>
      <w:pPr>
        <w:ind w:left="276" w:hanging="167"/>
      </w:pPr>
      <w:rPr>
        <w:rFonts w:hint="default"/>
        <w:lang w:val="ru-RU" w:eastAsia="en-US" w:bidi="ar-SA"/>
      </w:rPr>
    </w:lvl>
    <w:lvl w:ilvl="2" w:tplc="82C2BE92">
      <w:numFmt w:val="bullet"/>
      <w:lvlText w:val="•"/>
      <w:lvlJc w:val="left"/>
      <w:pPr>
        <w:ind w:left="433" w:hanging="167"/>
      </w:pPr>
      <w:rPr>
        <w:rFonts w:hint="default"/>
        <w:lang w:val="ru-RU" w:eastAsia="en-US" w:bidi="ar-SA"/>
      </w:rPr>
    </w:lvl>
    <w:lvl w:ilvl="3" w:tplc="9476ECE8">
      <w:numFmt w:val="bullet"/>
      <w:lvlText w:val="•"/>
      <w:lvlJc w:val="left"/>
      <w:pPr>
        <w:ind w:left="590" w:hanging="167"/>
      </w:pPr>
      <w:rPr>
        <w:rFonts w:hint="default"/>
        <w:lang w:val="ru-RU" w:eastAsia="en-US" w:bidi="ar-SA"/>
      </w:rPr>
    </w:lvl>
    <w:lvl w:ilvl="4" w:tplc="FFE0D072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5" w:tplc="58AAC33E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6" w:tplc="A678FA7A">
      <w:numFmt w:val="bullet"/>
      <w:lvlText w:val="•"/>
      <w:lvlJc w:val="left"/>
      <w:pPr>
        <w:ind w:left="1061" w:hanging="167"/>
      </w:pPr>
      <w:rPr>
        <w:rFonts w:hint="default"/>
        <w:lang w:val="ru-RU" w:eastAsia="en-US" w:bidi="ar-SA"/>
      </w:rPr>
    </w:lvl>
    <w:lvl w:ilvl="7" w:tplc="CBA04D1E">
      <w:numFmt w:val="bullet"/>
      <w:lvlText w:val="•"/>
      <w:lvlJc w:val="left"/>
      <w:pPr>
        <w:ind w:left="1218" w:hanging="167"/>
      </w:pPr>
      <w:rPr>
        <w:rFonts w:hint="default"/>
        <w:lang w:val="ru-RU" w:eastAsia="en-US" w:bidi="ar-SA"/>
      </w:rPr>
    </w:lvl>
    <w:lvl w:ilvl="8" w:tplc="EBBE57F0">
      <w:numFmt w:val="bullet"/>
      <w:lvlText w:val="•"/>
      <w:lvlJc w:val="left"/>
      <w:pPr>
        <w:ind w:left="1375" w:hanging="167"/>
      </w:pPr>
      <w:rPr>
        <w:rFonts w:hint="default"/>
        <w:lang w:val="ru-RU" w:eastAsia="en-US" w:bidi="ar-SA"/>
      </w:rPr>
    </w:lvl>
  </w:abstractNum>
  <w:abstractNum w:abstractNumId="15">
    <w:nsid w:val="398C6844"/>
    <w:multiLevelType w:val="hybridMultilevel"/>
    <w:tmpl w:val="7A64C8F8"/>
    <w:lvl w:ilvl="0" w:tplc="83D4FF68">
      <w:start w:val="3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84686">
      <w:numFmt w:val="bullet"/>
      <w:lvlText w:val="•"/>
      <w:lvlJc w:val="left"/>
      <w:pPr>
        <w:ind w:left="306" w:hanging="240"/>
      </w:pPr>
      <w:rPr>
        <w:rFonts w:hint="default"/>
        <w:lang w:val="ru-RU" w:eastAsia="en-US" w:bidi="ar-SA"/>
      </w:rPr>
    </w:lvl>
    <w:lvl w:ilvl="2" w:tplc="010A3AEE">
      <w:numFmt w:val="bullet"/>
      <w:lvlText w:val="•"/>
      <w:lvlJc w:val="left"/>
      <w:pPr>
        <w:ind w:left="493" w:hanging="240"/>
      </w:pPr>
      <w:rPr>
        <w:rFonts w:hint="default"/>
        <w:lang w:val="ru-RU" w:eastAsia="en-US" w:bidi="ar-SA"/>
      </w:rPr>
    </w:lvl>
    <w:lvl w:ilvl="3" w:tplc="173A755A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4" w:tplc="66762602">
      <w:numFmt w:val="bullet"/>
      <w:lvlText w:val="•"/>
      <w:lvlJc w:val="left"/>
      <w:pPr>
        <w:ind w:left="867" w:hanging="240"/>
      </w:pPr>
      <w:rPr>
        <w:rFonts w:hint="default"/>
        <w:lang w:val="ru-RU" w:eastAsia="en-US" w:bidi="ar-SA"/>
      </w:rPr>
    </w:lvl>
    <w:lvl w:ilvl="5" w:tplc="732CD184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6" w:tplc="73748CF0">
      <w:numFmt w:val="bullet"/>
      <w:lvlText w:val="•"/>
      <w:lvlJc w:val="left"/>
      <w:pPr>
        <w:ind w:left="1241" w:hanging="240"/>
      </w:pPr>
      <w:rPr>
        <w:rFonts w:hint="default"/>
        <w:lang w:val="ru-RU" w:eastAsia="en-US" w:bidi="ar-SA"/>
      </w:rPr>
    </w:lvl>
    <w:lvl w:ilvl="7" w:tplc="6404519A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8" w:tplc="0AEC75DC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</w:abstractNum>
  <w:abstractNum w:abstractNumId="16">
    <w:nsid w:val="46BE32DF"/>
    <w:multiLevelType w:val="hybridMultilevel"/>
    <w:tmpl w:val="ACE0AD2C"/>
    <w:lvl w:ilvl="0" w:tplc="E500E22C">
      <w:start w:val="2"/>
      <w:numFmt w:val="decimal"/>
      <w:lvlText w:val="%1."/>
      <w:lvlJc w:val="left"/>
      <w:pPr>
        <w:ind w:left="78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94D290">
      <w:numFmt w:val="bullet"/>
      <w:lvlText w:val="•"/>
      <w:lvlJc w:val="left"/>
      <w:pPr>
        <w:ind w:left="1058" w:hanging="221"/>
      </w:pPr>
      <w:rPr>
        <w:rFonts w:hint="default"/>
        <w:lang w:val="ru-RU" w:eastAsia="en-US" w:bidi="ar-SA"/>
      </w:rPr>
    </w:lvl>
    <w:lvl w:ilvl="2" w:tplc="7CAC30F6">
      <w:numFmt w:val="bullet"/>
      <w:lvlText w:val="•"/>
      <w:lvlJc w:val="left"/>
      <w:pPr>
        <w:ind w:left="1319" w:hanging="221"/>
      </w:pPr>
      <w:rPr>
        <w:rFonts w:hint="default"/>
        <w:lang w:val="ru-RU" w:eastAsia="en-US" w:bidi="ar-SA"/>
      </w:rPr>
    </w:lvl>
    <w:lvl w:ilvl="3" w:tplc="A3D826EA">
      <w:numFmt w:val="bullet"/>
      <w:lvlText w:val="•"/>
      <w:lvlJc w:val="left"/>
      <w:pPr>
        <w:ind w:left="1580" w:hanging="221"/>
      </w:pPr>
      <w:rPr>
        <w:rFonts w:hint="default"/>
        <w:lang w:val="ru-RU" w:eastAsia="en-US" w:bidi="ar-SA"/>
      </w:rPr>
    </w:lvl>
    <w:lvl w:ilvl="4" w:tplc="5ACCB084">
      <w:numFmt w:val="bullet"/>
      <w:lvlText w:val="•"/>
      <w:lvlJc w:val="left"/>
      <w:pPr>
        <w:ind w:left="1841" w:hanging="221"/>
      </w:pPr>
      <w:rPr>
        <w:rFonts w:hint="default"/>
        <w:lang w:val="ru-RU" w:eastAsia="en-US" w:bidi="ar-SA"/>
      </w:rPr>
    </w:lvl>
    <w:lvl w:ilvl="5" w:tplc="455A10F0">
      <w:numFmt w:val="bullet"/>
      <w:lvlText w:val="•"/>
      <w:lvlJc w:val="left"/>
      <w:pPr>
        <w:ind w:left="2102" w:hanging="221"/>
      </w:pPr>
      <w:rPr>
        <w:rFonts w:hint="default"/>
        <w:lang w:val="ru-RU" w:eastAsia="en-US" w:bidi="ar-SA"/>
      </w:rPr>
    </w:lvl>
    <w:lvl w:ilvl="6" w:tplc="488807D0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7" w:tplc="F086FC5E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  <w:lvl w:ilvl="8" w:tplc="6C627D7C">
      <w:numFmt w:val="bullet"/>
      <w:lvlText w:val="•"/>
      <w:lvlJc w:val="left"/>
      <w:pPr>
        <w:ind w:left="2884" w:hanging="221"/>
      </w:pPr>
      <w:rPr>
        <w:rFonts w:hint="default"/>
        <w:lang w:val="ru-RU" w:eastAsia="en-US" w:bidi="ar-SA"/>
      </w:rPr>
    </w:lvl>
  </w:abstractNum>
  <w:abstractNum w:abstractNumId="17">
    <w:nsid w:val="47DE657E"/>
    <w:multiLevelType w:val="hybridMultilevel"/>
    <w:tmpl w:val="9DD6C73E"/>
    <w:lvl w:ilvl="0" w:tplc="0A4ECB14">
      <w:start w:val="3"/>
      <w:numFmt w:val="decimal"/>
      <w:lvlText w:val="%1."/>
      <w:lvlJc w:val="left"/>
      <w:pPr>
        <w:ind w:left="1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08E206">
      <w:start w:val="5"/>
      <w:numFmt w:val="decimal"/>
      <w:lvlText w:val="%2."/>
      <w:lvlJc w:val="left"/>
      <w:pPr>
        <w:ind w:left="3621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EDC2638">
      <w:numFmt w:val="bullet"/>
      <w:lvlText w:val="•"/>
      <w:lvlJc w:val="left"/>
      <w:pPr>
        <w:ind w:left="4496" w:hanging="282"/>
      </w:pPr>
      <w:rPr>
        <w:rFonts w:hint="default"/>
        <w:lang w:val="ru-RU" w:eastAsia="en-US" w:bidi="ar-SA"/>
      </w:rPr>
    </w:lvl>
    <w:lvl w:ilvl="3" w:tplc="A1049EAA">
      <w:numFmt w:val="bullet"/>
      <w:lvlText w:val="•"/>
      <w:lvlJc w:val="left"/>
      <w:pPr>
        <w:ind w:left="5372" w:hanging="282"/>
      </w:pPr>
      <w:rPr>
        <w:rFonts w:hint="default"/>
        <w:lang w:val="ru-RU" w:eastAsia="en-US" w:bidi="ar-SA"/>
      </w:rPr>
    </w:lvl>
    <w:lvl w:ilvl="4" w:tplc="4C3890E8">
      <w:numFmt w:val="bullet"/>
      <w:lvlText w:val="•"/>
      <w:lvlJc w:val="left"/>
      <w:pPr>
        <w:ind w:left="6248" w:hanging="282"/>
      </w:pPr>
      <w:rPr>
        <w:rFonts w:hint="default"/>
        <w:lang w:val="ru-RU" w:eastAsia="en-US" w:bidi="ar-SA"/>
      </w:rPr>
    </w:lvl>
    <w:lvl w:ilvl="5" w:tplc="8230DF7E">
      <w:numFmt w:val="bullet"/>
      <w:lvlText w:val="•"/>
      <w:lvlJc w:val="left"/>
      <w:pPr>
        <w:ind w:left="7125" w:hanging="282"/>
      </w:pPr>
      <w:rPr>
        <w:rFonts w:hint="default"/>
        <w:lang w:val="ru-RU" w:eastAsia="en-US" w:bidi="ar-SA"/>
      </w:rPr>
    </w:lvl>
    <w:lvl w:ilvl="6" w:tplc="A5B214C0">
      <w:numFmt w:val="bullet"/>
      <w:lvlText w:val="•"/>
      <w:lvlJc w:val="left"/>
      <w:pPr>
        <w:ind w:left="8001" w:hanging="282"/>
      </w:pPr>
      <w:rPr>
        <w:rFonts w:hint="default"/>
        <w:lang w:val="ru-RU" w:eastAsia="en-US" w:bidi="ar-SA"/>
      </w:rPr>
    </w:lvl>
    <w:lvl w:ilvl="7" w:tplc="919C8C3C">
      <w:numFmt w:val="bullet"/>
      <w:lvlText w:val="•"/>
      <w:lvlJc w:val="left"/>
      <w:pPr>
        <w:ind w:left="8877" w:hanging="282"/>
      </w:pPr>
      <w:rPr>
        <w:rFonts w:hint="default"/>
        <w:lang w:val="ru-RU" w:eastAsia="en-US" w:bidi="ar-SA"/>
      </w:rPr>
    </w:lvl>
    <w:lvl w:ilvl="8" w:tplc="61BCE59C">
      <w:numFmt w:val="bullet"/>
      <w:lvlText w:val="•"/>
      <w:lvlJc w:val="left"/>
      <w:pPr>
        <w:ind w:left="9753" w:hanging="282"/>
      </w:pPr>
      <w:rPr>
        <w:rFonts w:hint="default"/>
        <w:lang w:val="ru-RU" w:eastAsia="en-US" w:bidi="ar-SA"/>
      </w:rPr>
    </w:lvl>
  </w:abstractNum>
  <w:abstractNum w:abstractNumId="18">
    <w:nsid w:val="51BD057F"/>
    <w:multiLevelType w:val="hybridMultilevel"/>
    <w:tmpl w:val="2BDACE68"/>
    <w:lvl w:ilvl="0" w:tplc="DFF426FA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8A858E">
      <w:numFmt w:val="bullet"/>
      <w:lvlText w:val="•"/>
      <w:lvlJc w:val="left"/>
      <w:pPr>
        <w:ind w:left="252" w:hanging="221"/>
      </w:pPr>
      <w:rPr>
        <w:rFonts w:hint="default"/>
        <w:lang w:val="ru-RU" w:eastAsia="en-US" w:bidi="ar-SA"/>
      </w:rPr>
    </w:lvl>
    <w:lvl w:ilvl="2" w:tplc="1AC6967E">
      <w:numFmt w:val="bullet"/>
      <w:lvlText w:val="•"/>
      <w:lvlJc w:val="left"/>
      <w:pPr>
        <w:ind w:left="404" w:hanging="221"/>
      </w:pPr>
      <w:rPr>
        <w:rFonts w:hint="default"/>
        <w:lang w:val="ru-RU" w:eastAsia="en-US" w:bidi="ar-SA"/>
      </w:rPr>
    </w:lvl>
    <w:lvl w:ilvl="3" w:tplc="EE0AAF18">
      <w:numFmt w:val="bullet"/>
      <w:lvlText w:val="•"/>
      <w:lvlJc w:val="left"/>
      <w:pPr>
        <w:ind w:left="556" w:hanging="221"/>
      </w:pPr>
      <w:rPr>
        <w:rFonts w:hint="default"/>
        <w:lang w:val="ru-RU" w:eastAsia="en-US" w:bidi="ar-SA"/>
      </w:rPr>
    </w:lvl>
    <w:lvl w:ilvl="4" w:tplc="B26C4BE4">
      <w:numFmt w:val="bullet"/>
      <w:lvlText w:val="•"/>
      <w:lvlJc w:val="left"/>
      <w:pPr>
        <w:ind w:left="708" w:hanging="221"/>
      </w:pPr>
      <w:rPr>
        <w:rFonts w:hint="default"/>
        <w:lang w:val="ru-RU" w:eastAsia="en-US" w:bidi="ar-SA"/>
      </w:rPr>
    </w:lvl>
    <w:lvl w:ilvl="5" w:tplc="F8AEB1FC">
      <w:numFmt w:val="bullet"/>
      <w:lvlText w:val="•"/>
      <w:lvlJc w:val="left"/>
      <w:pPr>
        <w:ind w:left="860" w:hanging="221"/>
      </w:pPr>
      <w:rPr>
        <w:rFonts w:hint="default"/>
        <w:lang w:val="ru-RU" w:eastAsia="en-US" w:bidi="ar-SA"/>
      </w:rPr>
    </w:lvl>
    <w:lvl w:ilvl="6" w:tplc="A5DEC932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7" w:tplc="32762C3C">
      <w:numFmt w:val="bullet"/>
      <w:lvlText w:val="•"/>
      <w:lvlJc w:val="left"/>
      <w:pPr>
        <w:ind w:left="1164" w:hanging="221"/>
      </w:pPr>
      <w:rPr>
        <w:rFonts w:hint="default"/>
        <w:lang w:val="ru-RU" w:eastAsia="en-US" w:bidi="ar-SA"/>
      </w:rPr>
    </w:lvl>
    <w:lvl w:ilvl="8" w:tplc="704686EA">
      <w:numFmt w:val="bullet"/>
      <w:lvlText w:val="•"/>
      <w:lvlJc w:val="left"/>
      <w:pPr>
        <w:ind w:left="1316" w:hanging="221"/>
      </w:pPr>
      <w:rPr>
        <w:rFonts w:hint="default"/>
        <w:lang w:val="ru-RU" w:eastAsia="en-US" w:bidi="ar-SA"/>
      </w:rPr>
    </w:lvl>
  </w:abstractNum>
  <w:abstractNum w:abstractNumId="19">
    <w:nsid w:val="52D871EC"/>
    <w:multiLevelType w:val="hybridMultilevel"/>
    <w:tmpl w:val="82F21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63659"/>
    <w:multiLevelType w:val="hybridMultilevel"/>
    <w:tmpl w:val="7AEC4F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CA0B46"/>
    <w:multiLevelType w:val="hybridMultilevel"/>
    <w:tmpl w:val="6926524C"/>
    <w:lvl w:ilvl="0" w:tplc="ADA4E86E">
      <w:start w:val="1"/>
      <w:numFmt w:val="decimal"/>
      <w:lvlText w:val="%1."/>
      <w:lvlJc w:val="left"/>
      <w:pPr>
        <w:ind w:left="2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12D240">
      <w:numFmt w:val="bullet"/>
      <w:lvlText w:val="•"/>
      <w:lvlJc w:val="left"/>
      <w:pPr>
        <w:ind w:left="4480" w:hanging="281"/>
      </w:pPr>
      <w:rPr>
        <w:rFonts w:hint="default"/>
        <w:lang w:val="ru-RU" w:eastAsia="en-US" w:bidi="ar-SA"/>
      </w:rPr>
    </w:lvl>
    <w:lvl w:ilvl="2" w:tplc="7DCA54CE">
      <w:numFmt w:val="bullet"/>
      <w:lvlText w:val="•"/>
      <w:lvlJc w:val="left"/>
      <w:pPr>
        <w:ind w:left="5260" w:hanging="281"/>
      </w:pPr>
      <w:rPr>
        <w:rFonts w:hint="default"/>
        <w:lang w:val="ru-RU" w:eastAsia="en-US" w:bidi="ar-SA"/>
      </w:rPr>
    </w:lvl>
    <w:lvl w:ilvl="3" w:tplc="E29E75FE">
      <w:numFmt w:val="bullet"/>
      <w:lvlText w:val="•"/>
      <w:lvlJc w:val="left"/>
      <w:pPr>
        <w:ind w:left="6041" w:hanging="281"/>
      </w:pPr>
      <w:rPr>
        <w:rFonts w:hint="default"/>
        <w:lang w:val="ru-RU" w:eastAsia="en-US" w:bidi="ar-SA"/>
      </w:rPr>
    </w:lvl>
    <w:lvl w:ilvl="4" w:tplc="0D9A5058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5" w:tplc="94EA5B60">
      <w:numFmt w:val="bullet"/>
      <w:lvlText w:val="•"/>
      <w:lvlJc w:val="left"/>
      <w:pPr>
        <w:ind w:left="7602" w:hanging="281"/>
      </w:pPr>
      <w:rPr>
        <w:rFonts w:hint="default"/>
        <w:lang w:val="ru-RU" w:eastAsia="en-US" w:bidi="ar-SA"/>
      </w:rPr>
    </w:lvl>
    <w:lvl w:ilvl="6" w:tplc="E778777E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  <w:lvl w:ilvl="7" w:tplc="BEC2B1D6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  <w:lvl w:ilvl="8" w:tplc="1068AA48">
      <w:numFmt w:val="bullet"/>
      <w:lvlText w:val="•"/>
      <w:lvlJc w:val="left"/>
      <w:pPr>
        <w:ind w:left="9944" w:hanging="281"/>
      </w:pPr>
      <w:rPr>
        <w:rFonts w:hint="default"/>
        <w:lang w:val="ru-RU" w:eastAsia="en-US" w:bidi="ar-SA"/>
      </w:rPr>
    </w:lvl>
  </w:abstractNum>
  <w:abstractNum w:abstractNumId="22">
    <w:nsid w:val="5D6F4536"/>
    <w:multiLevelType w:val="hybridMultilevel"/>
    <w:tmpl w:val="B1F0DD8A"/>
    <w:lvl w:ilvl="0" w:tplc="85A81A1A">
      <w:start w:val="1"/>
      <w:numFmt w:val="decimal"/>
      <w:lvlText w:val="%1."/>
      <w:lvlJc w:val="left"/>
      <w:pPr>
        <w:ind w:left="13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A825A">
      <w:numFmt w:val="bullet"/>
      <w:lvlText w:val="•"/>
      <w:lvlJc w:val="left"/>
      <w:pPr>
        <w:ind w:left="2680" w:hanging="444"/>
      </w:pPr>
      <w:rPr>
        <w:rFonts w:hint="default"/>
        <w:lang w:val="ru-RU" w:eastAsia="en-US" w:bidi="ar-SA"/>
      </w:rPr>
    </w:lvl>
    <w:lvl w:ilvl="2" w:tplc="41FA98A6">
      <w:numFmt w:val="bullet"/>
      <w:lvlText w:val="•"/>
      <w:lvlJc w:val="left"/>
      <w:pPr>
        <w:ind w:left="3660" w:hanging="444"/>
      </w:pPr>
      <w:rPr>
        <w:rFonts w:hint="default"/>
        <w:lang w:val="ru-RU" w:eastAsia="en-US" w:bidi="ar-SA"/>
      </w:rPr>
    </w:lvl>
    <w:lvl w:ilvl="3" w:tplc="A9B03118">
      <w:numFmt w:val="bullet"/>
      <w:lvlText w:val="•"/>
      <w:lvlJc w:val="left"/>
      <w:pPr>
        <w:ind w:left="4641" w:hanging="444"/>
      </w:pPr>
      <w:rPr>
        <w:rFonts w:hint="default"/>
        <w:lang w:val="ru-RU" w:eastAsia="en-US" w:bidi="ar-SA"/>
      </w:rPr>
    </w:lvl>
    <w:lvl w:ilvl="4" w:tplc="C19ACEB4">
      <w:numFmt w:val="bullet"/>
      <w:lvlText w:val="•"/>
      <w:lvlJc w:val="left"/>
      <w:pPr>
        <w:ind w:left="5622" w:hanging="444"/>
      </w:pPr>
      <w:rPr>
        <w:rFonts w:hint="default"/>
        <w:lang w:val="ru-RU" w:eastAsia="en-US" w:bidi="ar-SA"/>
      </w:rPr>
    </w:lvl>
    <w:lvl w:ilvl="5" w:tplc="8B2EC7CE">
      <w:numFmt w:val="bullet"/>
      <w:lvlText w:val="•"/>
      <w:lvlJc w:val="left"/>
      <w:pPr>
        <w:ind w:left="6602" w:hanging="444"/>
      </w:pPr>
      <w:rPr>
        <w:rFonts w:hint="default"/>
        <w:lang w:val="ru-RU" w:eastAsia="en-US" w:bidi="ar-SA"/>
      </w:rPr>
    </w:lvl>
    <w:lvl w:ilvl="6" w:tplc="D0CE0F86">
      <w:numFmt w:val="bullet"/>
      <w:lvlText w:val="•"/>
      <w:lvlJc w:val="left"/>
      <w:pPr>
        <w:ind w:left="7583" w:hanging="444"/>
      </w:pPr>
      <w:rPr>
        <w:rFonts w:hint="default"/>
        <w:lang w:val="ru-RU" w:eastAsia="en-US" w:bidi="ar-SA"/>
      </w:rPr>
    </w:lvl>
    <w:lvl w:ilvl="7" w:tplc="EE8C2E1C">
      <w:numFmt w:val="bullet"/>
      <w:lvlText w:val="•"/>
      <w:lvlJc w:val="left"/>
      <w:pPr>
        <w:ind w:left="8564" w:hanging="444"/>
      </w:pPr>
      <w:rPr>
        <w:rFonts w:hint="default"/>
        <w:lang w:val="ru-RU" w:eastAsia="en-US" w:bidi="ar-SA"/>
      </w:rPr>
    </w:lvl>
    <w:lvl w:ilvl="8" w:tplc="474ED3BC">
      <w:numFmt w:val="bullet"/>
      <w:lvlText w:val="•"/>
      <w:lvlJc w:val="left"/>
      <w:pPr>
        <w:ind w:left="9544" w:hanging="444"/>
      </w:pPr>
      <w:rPr>
        <w:rFonts w:hint="default"/>
        <w:lang w:val="ru-RU" w:eastAsia="en-US" w:bidi="ar-SA"/>
      </w:rPr>
    </w:lvl>
  </w:abstractNum>
  <w:abstractNum w:abstractNumId="23">
    <w:nsid w:val="62A75E9D"/>
    <w:multiLevelType w:val="hybridMultilevel"/>
    <w:tmpl w:val="E454E5EC"/>
    <w:lvl w:ilvl="0" w:tplc="4BA4310C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8BBCA">
      <w:numFmt w:val="bullet"/>
      <w:lvlText w:val="•"/>
      <w:lvlJc w:val="left"/>
      <w:pPr>
        <w:ind w:left="333" w:hanging="221"/>
      </w:pPr>
      <w:rPr>
        <w:rFonts w:hint="default"/>
        <w:lang w:val="ru-RU" w:eastAsia="en-US" w:bidi="ar-SA"/>
      </w:rPr>
    </w:lvl>
    <w:lvl w:ilvl="2" w:tplc="A544A150">
      <w:numFmt w:val="bullet"/>
      <w:lvlText w:val="•"/>
      <w:lvlJc w:val="left"/>
      <w:pPr>
        <w:ind w:left="567" w:hanging="221"/>
      </w:pPr>
      <w:rPr>
        <w:rFonts w:hint="default"/>
        <w:lang w:val="ru-RU" w:eastAsia="en-US" w:bidi="ar-SA"/>
      </w:rPr>
    </w:lvl>
    <w:lvl w:ilvl="3" w:tplc="02480706">
      <w:numFmt w:val="bullet"/>
      <w:lvlText w:val="•"/>
      <w:lvlJc w:val="left"/>
      <w:pPr>
        <w:ind w:left="800" w:hanging="221"/>
      </w:pPr>
      <w:rPr>
        <w:rFonts w:hint="default"/>
        <w:lang w:val="ru-RU" w:eastAsia="en-US" w:bidi="ar-SA"/>
      </w:rPr>
    </w:lvl>
    <w:lvl w:ilvl="4" w:tplc="B68E0FDA">
      <w:numFmt w:val="bullet"/>
      <w:lvlText w:val="•"/>
      <w:lvlJc w:val="left"/>
      <w:pPr>
        <w:ind w:left="1034" w:hanging="221"/>
      </w:pPr>
      <w:rPr>
        <w:rFonts w:hint="default"/>
        <w:lang w:val="ru-RU" w:eastAsia="en-US" w:bidi="ar-SA"/>
      </w:rPr>
    </w:lvl>
    <w:lvl w:ilvl="5" w:tplc="8BD04434">
      <w:numFmt w:val="bullet"/>
      <w:lvlText w:val="•"/>
      <w:lvlJc w:val="left"/>
      <w:pPr>
        <w:ind w:left="1268" w:hanging="221"/>
      </w:pPr>
      <w:rPr>
        <w:rFonts w:hint="default"/>
        <w:lang w:val="ru-RU" w:eastAsia="en-US" w:bidi="ar-SA"/>
      </w:rPr>
    </w:lvl>
    <w:lvl w:ilvl="6" w:tplc="D794F608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  <w:lvl w:ilvl="7" w:tplc="497EBF16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8" w:tplc="2026937A">
      <w:numFmt w:val="bullet"/>
      <w:lvlText w:val="•"/>
      <w:lvlJc w:val="left"/>
      <w:pPr>
        <w:ind w:left="1968" w:hanging="221"/>
      </w:pPr>
      <w:rPr>
        <w:rFonts w:hint="default"/>
        <w:lang w:val="ru-RU" w:eastAsia="en-US" w:bidi="ar-SA"/>
      </w:rPr>
    </w:lvl>
  </w:abstractNum>
  <w:abstractNum w:abstractNumId="24">
    <w:nsid w:val="6CA839D7"/>
    <w:multiLevelType w:val="hybridMultilevel"/>
    <w:tmpl w:val="3A623C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6"/>
  </w:num>
  <w:num w:numId="8">
    <w:abstractNumId w:val="18"/>
  </w:num>
  <w:num w:numId="9">
    <w:abstractNumId w:val="3"/>
  </w:num>
  <w:num w:numId="10">
    <w:abstractNumId w:val="23"/>
  </w:num>
  <w:num w:numId="11">
    <w:abstractNumId w:val="6"/>
  </w:num>
  <w:num w:numId="12">
    <w:abstractNumId w:val="17"/>
  </w:num>
  <w:num w:numId="13">
    <w:abstractNumId w:val="7"/>
  </w:num>
  <w:num w:numId="14">
    <w:abstractNumId w:val="22"/>
  </w:num>
  <w:num w:numId="15">
    <w:abstractNumId w:val="11"/>
  </w:num>
  <w:num w:numId="16">
    <w:abstractNumId w:val="2"/>
  </w:num>
  <w:num w:numId="17">
    <w:abstractNumId w:val="21"/>
  </w:num>
  <w:num w:numId="18">
    <w:abstractNumId w:val="12"/>
  </w:num>
  <w:num w:numId="19">
    <w:abstractNumId w:val="13"/>
  </w:num>
  <w:num w:numId="20">
    <w:abstractNumId w:val="9"/>
  </w:num>
  <w:num w:numId="21">
    <w:abstractNumId w:val="8"/>
  </w:num>
  <w:num w:numId="22">
    <w:abstractNumId w:val="10"/>
  </w:num>
  <w:num w:numId="23">
    <w:abstractNumId w:val="19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43E1"/>
    <w:rsid w:val="00044955"/>
    <w:rsid w:val="000B43E1"/>
    <w:rsid w:val="000C2347"/>
    <w:rsid w:val="000D1636"/>
    <w:rsid w:val="003365AB"/>
    <w:rsid w:val="003523DE"/>
    <w:rsid w:val="003C6DD3"/>
    <w:rsid w:val="004C7A83"/>
    <w:rsid w:val="004F53CF"/>
    <w:rsid w:val="006703CA"/>
    <w:rsid w:val="00681D6B"/>
    <w:rsid w:val="00690728"/>
    <w:rsid w:val="006E1C07"/>
    <w:rsid w:val="007432BB"/>
    <w:rsid w:val="007F2DED"/>
    <w:rsid w:val="00834988"/>
    <w:rsid w:val="00873968"/>
    <w:rsid w:val="008935F1"/>
    <w:rsid w:val="009C28E7"/>
    <w:rsid w:val="009C4C6E"/>
    <w:rsid w:val="00B30AF9"/>
    <w:rsid w:val="00B30EA5"/>
    <w:rsid w:val="00D137C3"/>
    <w:rsid w:val="00D81BB2"/>
    <w:rsid w:val="00DD2955"/>
    <w:rsid w:val="00DE3836"/>
    <w:rsid w:val="00E01954"/>
    <w:rsid w:val="00EC3785"/>
    <w:rsid w:val="00EF23BE"/>
    <w:rsid w:val="00EF43FB"/>
    <w:rsid w:val="00F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3E1"/>
    <w:pPr>
      <w:ind w:left="1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43E1"/>
    <w:pPr>
      <w:ind w:left="143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43E1"/>
    <w:pPr>
      <w:ind w:left="1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43E1"/>
    <w:pPr>
      <w:ind w:left="111"/>
    </w:pPr>
  </w:style>
  <w:style w:type="paragraph" w:styleId="a5">
    <w:name w:val="header"/>
    <w:basedOn w:val="a"/>
    <w:link w:val="a6"/>
    <w:uiPriority w:val="99"/>
    <w:unhideWhenUsed/>
    <w:rsid w:val="000C2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3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C2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3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E8E6-D7FD-4DE4-91EF-2F97DB11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Елена Викторовна</dc:creator>
  <cp:lastModifiedBy>Пользователь</cp:lastModifiedBy>
  <cp:revision>21</cp:revision>
  <cp:lastPrinted>2024-06-20T23:32:00Z</cp:lastPrinted>
  <dcterms:created xsi:type="dcterms:W3CDTF">2024-06-20T08:45:00Z</dcterms:created>
  <dcterms:modified xsi:type="dcterms:W3CDTF">2024-06-20T23:35:00Z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2024-06-20T00:00:00Z</vt:filetime>
  </property>
</Properties>
</file>